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72F" w:rsidRDefault="0041172F" w:rsidP="0041172F">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14</w:t>
      </w:r>
      <w:r>
        <w:rPr>
          <w:rFonts w:ascii="Times New Roman" w:eastAsia="宋体" w:hAnsi="宋体" w:hint="eastAsia"/>
          <w:sz w:val="40"/>
        </w:rPr>
        <w:t xml:space="preserve">　</w:t>
      </w:r>
      <w:r>
        <w:rPr>
          <w:rFonts w:ascii="Arial" w:eastAsia="黑体" w:hAnsi="黑体" w:hint="eastAsia"/>
          <w:b/>
          <w:sz w:val="40"/>
        </w:rPr>
        <w:t>中华民族的抗日战争和人民解放战争</w:t>
      </w:r>
    </w:p>
    <w:bookmarkEnd w:id="0"/>
    <w:p w:rsidR="0041172F" w:rsidRDefault="0041172F" w:rsidP="0041172F">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p>
    <w:p w:rsidR="0041172F" w:rsidRDefault="0041172F" w:rsidP="00411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09675" cy="1181100"/>
            <wp:effectExtent l="0" t="0" r="9525" b="0"/>
            <wp:docPr id="5" name="图片 5" descr="id:2147486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41.eps" descr="id:2147486637;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1181100"/>
                    </a:xfrm>
                    <a:prstGeom prst="rect">
                      <a:avLst/>
                    </a:prstGeom>
                    <a:noFill/>
                    <a:ln>
                      <a:noFill/>
                    </a:ln>
                  </pic:spPr>
                </pic:pic>
              </a:graphicData>
            </a:graphic>
          </wp:inline>
        </w:drawing>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1931</w:t>
      </w:r>
      <w:r>
        <w:rPr>
          <w:rFonts w:ascii="Times New Roman" w:eastAsia="宋体" w:hAnsi="宋体" w:hint="eastAsia"/>
        </w:rPr>
        <w:t>年十月刊的《良友》杂志上有一幅黄文农作的漫画</w:t>
      </w:r>
      <w:r>
        <w:rPr>
          <w:rFonts w:ascii="Times New Roman" w:eastAsia="宋体" w:hAnsi="宋体"/>
        </w:rPr>
        <w:t>(</w:t>
      </w:r>
      <w:r>
        <w:rPr>
          <w:rFonts w:ascii="Times New Roman" w:eastAsia="宋体" w:hAnsi="宋体" w:hint="eastAsia"/>
        </w:rPr>
        <w:t>如右图</w:t>
      </w:r>
      <w:r>
        <w:rPr>
          <w:rFonts w:ascii="Times New Roman" w:eastAsia="宋体" w:hAnsi="宋体"/>
        </w:rPr>
        <w:t>),</w:t>
      </w:r>
      <w:r>
        <w:rPr>
          <w:rFonts w:ascii="Times New Roman" w:eastAsia="宋体" w:hAnsi="宋体" w:hint="eastAsia"/>
        </w:rPr>
        <w:t>内容为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耗子不会生蛋</w:t>
      </w:r>
      <w:r>
        <w:rPr>
          <w:rFonts w:ascii="Times New Roman" w:eastAsia="宋体" w:hAnsi="宋体"/>
        </w:rPr>
        <w:t>,</w:t>
      </w:r>
      <w:r>
        <w:rPr>
          <w:rFonts w:ascii="Times New Roman" w:eastAsia="宋体" w:hAnsi="宋体" w:hint="eastAsia"/>
        </w:rPr>
        <w:t>赶来和母鸡寻衅</w:t>
      </w:r>
      <w:r>
        <w:rPr>
          <w:rFonts w:ascii="Times New Roman" w:eastAsia="宋体" w:hAnsi="宋体"/>
        </w:rPr>
        <w:t>,</w:t>
      </w:r>
      <w:r>
        <w:rPr>
          <w:rFonts w:ascii="Times New Roman" w:eastAsia="宋体" w:hAnsi="宋体" w:hint="eastAsia"/>
        </w:rPr>
        <w:t>妄想攫夺此蛋以为己有。</w:t>
      </w:r>
      <w:r>
        <w:rPr>
          <w:rFonts w:ascii="Times New Roman" w:eastAsia="宋体" w:hAnsi="Times New Roman" w:cs="Times New Roman"/>
        </w:rPr>
        <w:t>”</w:t>
      </w:r>
      <w:r>
        <w:rPr>
          <w:rFonts w:ascii="Times New Roman" w:eastAsia="宋体" w:hAnsi="宋体" w:hint="eastAsia"/>
        </w:rPr>
        <w:t>此漫画反映了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日本侵略下的国民心态</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中国抗日民众力量的觉醒</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全国性爱国救亡运动的不断高涨</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中日民族矛盾上升为主要矛盾</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重庆南开中学月考</w:t>
      </w:r>
      <w:r>
        <w:rPr>
          <w:rFonts w:ascii="Times New Roman" w:eastAsia="宋体" w:hAnsi="宋体"/>
        </w:rPr>
        <w:t>)1935</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w:t>
      </w:r>
      <w:r>
        <w:rPr>
          <w:rFonts w:ascii="Times New Roman" w:eastAsia="宋体" w:hAnsi="宋体" w:hint="eastAsia"/>
        </w:rPr>
        <w:t>中华苏维埃工农共和国改名为中华苏维埃人民共和国。毛泽东指出</w:t>
      </w:r>
      <w:r>
        <w:rPr>
          <w:rFonts w:ascii="Times New Roman" w:eastAsia="宋体" w:hAnsi="Times New Roman" w:cs="Times New Roman"/>
        </w:rPr>
        <w:t>“</w:t>
      </w:r>
      <w:r>
        <w:rPr>
          <w:rFonts w:ascii="Times New Roman" w:eastAsia="宋体" w:hAnsi="宋体" w:hint="eastAsia"/>
        </w:rPr>
        <w:t>人民共和国是代表反帝国主义反封建势力的各阶层人民的利益的</w:t>
      </w:r>
      <w:r>
        <w:rPr>
          <w:rFonts w:ascii="Times New Roman" w:eastAsia="宋体" w:hAnsi="Times New Roman" w:cs="Times New Roman"/>
        </w:rPr>
        <w:t>”</w:t>
      </w:r>
      <w:r>
        <w:rPr>
          <w:rFonts w:ascii="Times New Roman" w:eastAsia="宋体" w:hAnsi="宋体" w:hint="eastAsia"/>
        </w:rPr>
        <w:t>。这一转变</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适应了民族抗争新形势的需要</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结束了国共两党的政治对抗</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标志着抗日民族统一战线形成</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推动了土地革命的顺利开展</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p>
    <w:p w:rsidR="0041172F" w:rsidRDefault="0041172F" w:rsidP="00411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66825" cy="1552575"/>
            <wp:effectExtent l="0" t="0" r="9525" b="9525"/>
            <wp:docPr id="4" name="图片 4" descr="id:2147486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43.eps" descr="id:2147486644;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1552575"/>
                    </a:xfrm>
                    <a:prstGeom prst="rect">
                      <a:avLst/>
                    </a:prstGeom>
                    <a:noFill/>
                    <a:ln>
                      <a:noFill/>
                    </a:ln>
                  </pic:spPr>
                </pic:pic>
              </a:graphicData>
            </a:graphic>
          </wp:inline>
        </w:drawing>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hint="eastAsia"/>
        </w:rPr>
        <w:t>抗战期间</w:t>
      </w:r>
      <w:r>
        <w:rPr>
          <w:rFonts w:ascii="Times New Roman" w:eastAsia="宋体" w:hAnsi="宋体"/>
        </w:rPr>
        <w:t>,</w:t>
      </w:r>
      <w:r>
        <w:rPr>
          <w:rFonts w:ascii="Times New Roman" w:eastAsia="宋体" w:hAnsi="宋体" w:hint="eastAsia"/>
        </w:rPr>
        <w:t>漫画家丰子恺在长沙街头看到一群小孩在公众阅报处阅读</w:t>
      </w:r>
      <w:r>
        <w:rPr>
          <w:rFonts w:ascii="Times New Roman" w:eastAsia="宋体" w:hAnsi="Times New Roman" w:cs="Times New Roman"/>
        </w:rPr>
        <w:t>“</w:t>
      </w:r>
      <w:r>
        <w:rPr>
          <w:rFonts w:ascii="Times New Roman" w:eastAsia="宋体" w:hAnsi="宋体" w:hint="eastAsia"/>
        </w:rPr>
        <w:t>我军大捷</w:t>
      </w:r>
      <w:r>
        <w:rPr>
          <w:rFonts w:ascii="Times New Roman" w:eastAsia="宋体" w:hAnsi="Times New Roman" w:cs="Times New Roman"/>
        </w:rPr>
        <w:t>”</w:t>
      </w:r>
      <w:r>
        <w:rPr>
          <w:rFonts w:ascii="Times New Roman" w:eastAsia="宋体" w:hAnsi="宋体" w:hint="eastAsia"/>
        </w:rPr>
        <w:t>的消息</w:t>
      </w:r>
      <w:r>
        <w:rPr>
          <w:rFonts w:ascii="Times New Roman" w:eastAsia="宋体" w:hAnsi="宋体"/>
        </w:rPr>
        <w:t>,</w:t>
      </w:r>
      <w:r>
        <w:rPr>
          <w:rFonts w:ascii="Times New Roman" w:eastAsia="宋体" w:hAnsi="宋体" w:hint="eastAsia"/>
        </w:rPr>
        <w:t>创作了《儿童与捷报》的漫画</w:t>
      </w:r>
      <w:r>
        <w:rPr>
          <w:rFonts w:ascii="Times New Roman" w:eastAsia="宋体" w:hAnsi="宋体"/>
        </w:rPr>
        <w:t>,</w:t>
      </w:r>
      <w:r>
        <w:rPr>
          <w:rFonts w:ascii="Times New Roman" w:eastAsia="宋体" w:hAnsi="宋体" w:hint="eastAsia"/>
        </w:rPr>
        <w:t>右下角的落款是</w:t>
      </w:r>
      <w:r>
        <w:rPr>
          <w:rFonts w:ascii="Times New Roman" w:eastAsia="宋体" w:hAnsi="Times New Roman" w:cs="Times New Roman"/>
        </w:rPr>
        <w:t>“</w:t>
      </w:r>
      <w:r>
        <w:rPr>
          <w:rFonts w:ascii="Times New Roman" w:eastAsia="宋体" w:hAnsi="宋体" w:hint="eastAsia"/>
        </w:rPr>
        <w:t>廿七年儿童节</w:t>
      </w:r>
      <w:r>
        <w:rPr>
          <w:rFonts w:ascii="Times New Roman" w:eastAsia="宋体" w:hAnsi="Times New Roman" w:cs="Times New Roman"/>
        </w:rPr>
        <w:t>”</w:t>
      </w:r>
      <w:r>
        <w:rPr>
          <w:rFonts w:ascii="Times New Roman" w:eastAsia="宋体" w:hAnsi="宋体" w:hint="eastAsia"/>
        </w:rPr>
        <w:t>。该漫画可用于研究</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局部抗战时期民众抗争</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台儿庄战役产生的影响</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敌后战场儿童关心国事</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抗战胜利时民众的心态</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河北石家庄二模</w:t>
      </w:r>
      <w:r>
        <w:rPr>
          <w:rFonts w:ascii="Times New Roman" w:eastAsia="宋体" w:hAnsi="宋体"/>
        </w:rPr>
        <w:t>)</w:t>
      </w:r>
      <w:r>
        <w:rPr>
          <w:rFonts w:ascii="Times New Roman" w:eastAsia="宋体" w:hAnsi="宋体" w:hint="eastAsia"/>
        </w:rPr>
        <w:t>在武汉</w:t>
      </w:r>
      <w:r>
        <w:rPr>
          <w:rFonts w:ascii="Times New Roman" w:eastAsia="宋体" w:hAnsi="宋体"/>
        </w:rPr>
        <w:t>,</w:t>
      </w:r>
      <w:r>
        <w:rPr>
          <w:rFonts w:ascii="Times New Roman" w:eastAsia="宋体" w:hAnsi="宋体" w:hint="eastAsia"/>
        </w:rPr>
        <w:t>国民党恢复了北伐时期的国民党军事委员会政治部</w:t>
      </w:r>
      <w:r>
        <w:rPr>
          <w:rFonts w:ascii="Times New Roman" w:eastAsia="宋体" w:hAnsi="宋体"/>
        </w:rPr>
        <w:t>,</w:t>
      </w:r>
      <w:r>
        <w:rPr>
          <w:rFonts w:ascii="Times New Roman" w:eastAsia="宋体" w:hAnsi="宋体" w:hint="eastAsia"/>
        </w:rPr>
        <w:t>并邀请共产党人参加</w:t>
      </w:r>
      <w:r>
        <w:rPr>
          <w:rFonts w:ascii="Times New Roman" w:eastAsia="宋体" w:hAnsi="宋体"/>
        </w:rPr>
        <w:t>,</w:t>
      </w:r>
      <w:r>
        <w:rPr>
          <w:rFonts w:ascii="Times New Roman" w:eastAsia="宋体" w:hAnsi="宋体" w:hint="eastAsia"/>
        </w:rPr>
        <w:t>周恩来出任政治部副主任</w:t>
      </w:r>
      <w:r>
        <w:rPr>
          <w:rFonts w:ascii="Times New Roman" w:eastAsia="宋体" w:hAnsi="宋体"/>
        </w:rPr>
        <w:t>,</w:t>
      </w:r>
      <w:r>
        <w:rPr>
          <w:rFonts w:ascii="Times New Roman" w:eastAsia="宋体" w:hAnsi="宋体" w:hint="eastAsia"/>
        </w:rPr>
        <w:t>郭沫若出任第三厅厅长。同时</w:t>
      </w:r>
      <w:r>
        <w:rPr>
          <w:rFonts w:ascii="Times New Roman" w:eastAsia="宋体" w:hAnsi="宋体"/>
        </w:rPr>
        <w:t>,</w:t>
      </w:r>
      <w:r>
        <w:rPr>
          <w:rFonts w:ascii="Times New Roman" w:eastAsia="宋体" w:hAnsi="宋体" w:hint="eastAsia"/>
        </w:rPr>
        <w:t>中国共产党代表团积极筹备群众组织</w:t>
      </w:r>
      <w:r>
        <w:rPr>
          <w:rFonts w:ascii="Times New Roman" w:eastAsia="宋体" w:hAnsi="宋体"/>
        </w:rPr>
        <w:t>,</w:t>
      </w:r>
      <w:r>
        <w:rPr>
          <w:rFonts w:ascii="Times New Roman" w:eastAsia="宋体" w:hAnsi="宋体" w:hint="eastAsia"/>
        </w:rPr>
        <w:t>支援保卫武汉的前线战事。据此可知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全面抗战成为国共两党共识</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国民革命推进到长江流域</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国共党内合作局面形成</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全民族抗战深入发展</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和抗战前相比</w:t>
      </w:r>
      <w:r>
        <w:rPr>
          <w:rFonts w:ascii="Times New Roman" w:eastAsia="宋体" w:hAnsi="宋体"/>
        </w:rPr>
        <w:t>,</w:t>
      </w:r>
      <w:r>
        <w:rPr>
          <w:rFonts w:ascii="Times New Roman" w:eastAsia="宋体" w:hAnsi="宋体" w:hint="eastAsia"/>
        </w:rPr>
        <w:t>华北抗日根据地的春节民俗发生了一些变化。以往过年图的是</w:t>
      </w:r>
      <w:r>
        <w:rPr>
          <w:rFonts w:ascii="Times New Roman" w:eastAsia="宋体" w:hAnsi="Times New Roman" w:cs="Times New Roman"/>
        </w:rPr>
        <w:t>“</w:t>
      </w:r>
      <w:r>
        <w:rPr>
          <w:rFonts w:ascii="Times New Roman" w:eastAsia="宋体" w:hAnsi="宋体" w:hint="eastAsia"/>
        </w:rPr>
        <w:t>家庭团结</w:t>
      </w:r>
      <w:r>
        <w:rPr>
          <w:rFonts w:ascii="Times New Roman" w:eastAsia="宋体" w:hAnsi="Times New Roman" w:cs="Times New Roman"/>
        </w:rPr>
        <w:t>”“</w:t>
      </w:r>
      <w:r>
        <w:rPr>
          <w:rFonts w:ascii="Times New Roman" w:eastAsia="宋体" w:hAnsi="宋体" w:hint="eastAsia"/>
        </w:rPr>
        <w:t>福气财气</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现在多了</w:t>
      </w:r>
      <w:r>
        <w:rPr>
          <w:rFonts w:ascii="Times New Roman" w:eastAsia="宋体" w:hAnsi="Times New Roman" w:cs="Times New Roman"/>
        </w:rPr>
        <w:t>“</w:t>
      </w:r>
      <w:r>
        <w:rPr>
          <w:rFonts w:ascii="Times New Roman" w:eastAsia="宋体" w:hAnsi="宋体" w:hint="eastAsia"/>
        </w:rPr>
        <w:t>民族团结</w:t>
      </w:r>
      <w:r>
        <w:rPr>
          <w:rFonts w:ascii="Times New Roman" w:eastAsia="宋体" w:hAnsi="Times New Roman" w:cs="Times New Roman"/>
        </w:rPr>
        <w:t>”“</w:t>
      </w:r>
      <w:r>
        <w:rPr>
          <w:rFonts w:ascii="Times New Roman" w:eastAsia="宋体" w:hAnsi="宋体" w:hint="eastAsia"/>
        </w:rPr>
        <w:t>阶级斗争</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以往祭祀的是天地各路神灵</w:t>
      </w:r>
      <w:r>
        <w:rPr>
          <w:rFonts w:ascii="Times New Roman" w:eastAsia="宋体" w:hAnsi="宋体"/>
        </w:rPr>
        <w:t>,</w:t>
      </w:r>
      <w:r>
        <w:rPr>
          <w:rFonts w:ascii="Times New Roman" w:eastAsia="宋体" w:hAnsi="宋体" w:hint="eastAsia"/>
        </w:rPr>
        <w:t>现在有了中国共产党、八路军</w:t>
      </w:r>
      <w:r>
        <w:rPr>
          <w:rFonts w:ascii="Times New Roman" w:eastAsia="宋体" w:hAnsi="宋体"/>
        </w:rPr>
        <w:t>;</w:t>
      </w:r>
      <w:r>
        <w:rPr>
          <w:rFonts w:ascii="Times New Roman" w:eastAsia="宋体" w:hAnsi="宋体" w:hint="eastAsia"/>
        </w:rPr>
        <w:t>正月初一也多是党政军民的团拜大会、拥军优抗等政治性活动。这表明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战争使乡村民俗发生根本改变</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乡村不再重视传统的春节习俗</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乡村民俗受到革命性文化影响</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政治性活动成为春节习俗主题</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湖南衡阳三模</w:t>
      </w:r>
      <w:r>
        <w:rPr>
          <w:rFonts w:ascii="Times New Roman" w:eastAsia="宋体" w:hAnsi="宋体"/>
        </w:rPr>
        <w:t>)1940</w:t>
      </w:r>
      <w:r>
        <w:rPr>
          <w:rFonts w:ascii="Times New Roman" w:eastAsia="宋体" w:hAnsi="宋体" w:hint="eastAsia"/>
        </w:rPr>
        <w:t>年底</w:t>
      </w:r>
      <w:r>
        <w:rPr>
          <w:rFonts w:ascii="Times New Roman" w:eastAsia="宋体" w:hAnsi="宋体"/>
        </w:rPr>
        <w:t>,</w:t>
      </w:r>
      <w:r>
        <w:rPr>
          <w:rFonts w:ascii="Times New Roman" w:eastAsia="宋体" w:hAnsi="宋体" w:hint="eastAsia"/>
        </w:rPr>
        <w:t>在晋冀鲁豫边区出现了壹元、贰元、伍元、拾元的假冀钞</w:t>
      </w:r>
      <w:r>
        <w:rPr>
          <w:rFonts w:ascii="Times New Roman" w:eastAsia="宋体" w:hAnsi="宋体"/>
        </w:rPr>
        <w:t>,</w:t>
      </w:r>
      <w:r>
        <w:rPr>
          <w:rFonts w:ascii="Times New Roman" w:eastAsia="宋体" w:hAnsi="宋体" w:hint="eastAsia"/>
        </w:rPr>
        <w:t>到了</w:t>
      </w:r>
      <w:r>
        <w:rPr>
          <w:rFonts w:ascii="Times New Roman" w:eastAsia="宋体" w:hAnsi="宋体"/>
        </w:rPr>
        <w:t>1943</w:t>
      </w:r>
      <w:r>
        <w:rPr>
          <w:rFonts w:ascii="Times New Roman" w:eastAsia="宋体" w:hAnsi="宋体" w:hint="eastAsia"/>
        </w:rPr>
        <w:t>年上半年</w:t>
      </w:r>
      <w:r>
        <w:rPr>
          <w:rFonts w:ascii="Times New Roman" w:eastAsia="宋体" w:hAnsi="宋体"/>
        </w:rPr>
        <w:t>,</w:t>
      </w:r>
      <w:r>
        <w:rPr>
          <w:rFonts w:ascii="Times New Roman" w:eastAsia="宋体" w:hAnsi="宋体" w:hint="eastAsia"/>
        </w:rPr>
        <w:t>日军制造假币越来越猖獗</w:t>
      </w:r>
      <w:r>
        <w:rPr>
          <w:rFonts w:ascii="Times New Roman" w:eastAsia="宋体" w:hAnsi="宋体"/>
        </w:rPr>
        <w:t>,</w:t>
      </w:r>
      <w:r>
        <w:rPr>
          <w:rFonts w:ascii="Times New Roman" w:eastAsia="宋体" w:hAnsi="宋体" w:hint="eastAsia"/>
        </w:rPr>
        <w:t>他们在太原、榆次、太谷等地</w:t>
      </w:r>
      <w:r>
        <w:rPr>
          <w:rFonts w:ascii="Times New Roman" w:eastAsia="宋体" w:hAnsi="宋体"/>
        </w:rPr>
        <w:t>,</w:t>
      </w:r>
      <w:r>
        <w:rPr>
          <w:rFonts w:ascii="Times New Roman" w:eastAsia="宋体" w:hAnsi="宋体" w:hint="eastAsia"/>
        </w:rPr>
        <w:t>由特务机关</w:t>
      </w:r>
      <w:r>
        <w:rPr>
          <w:rFonts w:ascii="Times New Roman" w:eastAsia="宋体" w:hAnsi="Times New Roman" w:cs="Times New Roman"/>
        </w:rPr>
        <w:t>——</w:t>
      </w:r>
      <w:r>
        <w:rPr>
          <w:rFonts w:ascii="Times New Roman" w:eastAsia="宋体" w:hAnsi="宋体" w:hint="eastAsia"/>
        </w:rPr>
        <w:t>东兴公司印刷厂印制假币就达</w:t>
      </w:r>
      <w:r>
        <w:rPr>
          <w:rFonts w:ascii="Times New Roman" w:eastAsia="宋体" w:hAnsi="宋体"/>
        </w:rPr>
        <w:t>6 000</w:t>
      </w:r>
      <w:r>
        <w:rPr>
          <w:rFonts w:ascii="Times New Roman" w:eastAsia="宋体" w:hAnsi="宋体" w:hint="eastAsia"/>
        </w:rPr>
        <w:t>万元。日军此举旨在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对抗日根据地实行经济封锁</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阴谋破坏根据地金融市场</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提升其在全中国的货币信用</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配合国民党币制改革政策</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山东青岛二模</w:t>
      </w:r>
      <w:r>
        <w:rPr>
          <w:rFonts w:ascii="Times New Roman" w:eastAsia="宋体" w:hAnsi="宋体"/>
        </w:rPr>
        <w:t>)</w:t>
      </w:r>
      <w:r>
        <w:rPr>
          <w:rFonts w:ascii="Times New Roman" w:eastAsia="宋体" w:hAnsi="宋体" w:hint="eastAsia"/>
        </w:rPr>
        <w:t>陕甘宁边区</w:t>
      </w:r>
      <w:r>
        <w:rPr>
          <w:rFonts w:ascii="Times New Roman" w:eastAsia="宋体" w:hAnsi="Times New Roman" w:cs="Times New Roman"/>
        </w:rPr>
        <w:t>“</w:t>
      </w:r>
      <w:r>
        <w:rPr>
          <w:rFonts w:ascii="Times New Roman" w:eastAsia="宋体" w:hAnsi="宋体" w:hint="eastAsia"/>
        </w:rPr>
        <w:t>三三制</w:t>
      </w:r>
      <w:r>
        <w:rPr>
          <w:rFonts w:ascii="Times New Roman" w:eastAsia="宋体" w:hAnsi="Times New Roman" w:cs="Times New Roman"/>
        </w:rPr>
        <w:t>”</w:t>
      </w:r>
      <w:r>
        <w:rPr>
          <w:rFonts w:ascii="Times New Roman" w:eastAsia="宋体" w:hAnsi="宋体" w:hint="eastAsia"/>
        </w:rPr>
        <w:t>政权建设严格控制共产党员的从政比例</w:t>
      </w:r>
      <w:r>
        <w:rPr>
          <w:rFonts w:ascii="Times New Roman" w:eastAsia="宋体" w:hAnsi="宋体"/>
        </w:rPr>
        <w:t>,</w:t>
      </w:r>
      <w:r>
        <w:rPr>
          <w:rFonts w:ascii="Times New Roman" w:eastAsia="宋体" w:hAnsi="宋体" w:hint="eastAsia"/>
        </w:rPr>
        <w:t>保证共产党员、非党的左派和不左不右的中间派各占三分之一</w:t>
      </w:r>
      <w:r>
        <w:rPr>
          <w:rFonts w:ascii="Times New Roman" w:eastAsia="宋体" w:hAnsi="宋体"/>
        </w:rPr>
        <w:t>,</w:t>
      </w:r>
      <w:r>
        <w:rPr>
          <w:rFonts w:ascii="Times New Roman" w:eastAsia="宋体" w:hAnsi="宋体" w:hint="eastAsia"/>
        </w:rPr>
        <w:t>它创造性地实现选举民主与协商民主的有机结合。这一政权</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具有新民主主义性质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是人民民主统一战线</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是三权分立的民主政权</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是无产阶级专政的政权</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北京东城区综合练习</w:t>
      </w:r>
      <w:r>
        <w:rPr>
          <w:rFonts w:ascii="Times New Roman" w:eastAsia="宋体" w:hAnsi="宋体"/>
        </w:rPr>
        <w:t>)</w:t>
      </w:r>
      <w:r>
        <w:rPr>
          <w:rFonts w:ascii="Times New Roman" w:eastAsia="宋体" w:hAnsi="宋体" w:hint="eastAsia"/>
        </w:rPr>
        <w:t>以下是某部中国近代史著作的目录</w:t>
      </w:r>
      <w:r>
        <w:rPr>
          <w:rFonts w:ascii="Times New Roman" w:eastAsia="宋体" w:hAnsi="宋体"/>
        </w:rPr>
        <w:t>(</w:t>
      </w:r>
      <w:r>
        <w:rPr>
          <w:rFonts w:ascii="Times New Roman" w:eastAsia="宋体" w:hAnsi="宋体" w:hint="eastAsia"/>
        </w:rPr>
        <w:t>节选</w:t>
      </w:r>
      <w:r>
        <w:rPr>
          <w:rFonts w:ascii="Times New Roman" w:eastAsia="宋体" w:hAnsi="宋体"/>
        </w:rPr>
        <w:t>)</w:t>
      </w:r>
      <w:r>
        <w:rPr>
          <w:rFonts w:ascii="Times New Roman" w:eastAsia="宋体" w:hAnsi="宋体" w:hint="eastAsia"/>
        </w:rPr>
        <w:t>。省略号处的内容可能是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第十七章　安内与攘外</w:t>
      </w:r>
      <w:r>
        <w:rPr>
          <w:rFonts w:ascii="Times New Roman" w:eastAsia="宋体" w:hAnsi="宋体"/>
        </w:rPr>
        <w:t>(1928</w:t>
      </w:r>
      <w:r>
        <w:rPr>
          <w:rFonts w:ascii="Times New Roman" w:eastAsia="宋体" w:hAnsi="Times New Roman" w:cs="Times New Roman"/>
        </w:rPr>
        <w:t>—</w:t>
      </w:r>
      <w:r>
        <w:rPr>
          <w:rFonts w:ascii="Times New Roman" w:eastAsia="宋体" w:hAnsi="宋体"/>
        </w:rPr>
        <w:t>1936)</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第一节　北伐后的对外举措</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第二节　日本侵占东北</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第三节　国共全力搏斗</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第四节　日本进图华北</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第五节　联合抗日运动</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抗日与反国民党</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蒋的统一成就</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国防建设的推进</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rPr>
        <w:lastRenderedPageBreak/>
        <w:t>(5)</w:t>
      </w:r>
      <w:r>
        <w:rPr>
          <w:rFonts w:ascii="Times New Roman" w:eastAsia="宋体" w:hAnsi="宋体" w:hint="eastAsia"/>
        </w:rPr>
        <w:t>西安事变</w:t>
      </w:r>
    </w:p>
    <w:p w:rsidR="0041172F" w:rsidRDefault="0041172F" w:rsidP="0041172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hint="eastAsia"/>
        </w:rPr>
        <w:t>国共二度合作</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中国共产党的抗日民族统一战线</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遵义会议</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《双十协定》的签订</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战略决战</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p>
    <w:p w:rsidR="0041172F" w:rsidRDefault="0041172F" w:rsidP="00411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00175" cy="1609725"/>
            <wp:effectExtent l="0" t="0" r="9525" b="9525"/>
            <wp:docPr id="3" name="图片 3" descr="id:2147486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45.eps" descr="id:2147486651;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175" cy="1609725"/>
                    </a:xfrm>
                    <a:prstGeom prst="rect">
                      <a:avLst/>
                    </a:prstGeom>
                    <a:noFill/>
                    <a:ln>
                      <a:noFill/>
                    </a:ln>
                  </pic:spPr>
                </pic:pic>
              </a:graphicData>
            </a:graphic>
          </wp:inline>
        </w:drawing>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hint="eastAsia"/>
        </w:rPr>
        <w:t>右图是丰子恺的漫画。该作品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继承了中国传统文人画作的风格</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旨在批判国民政府的不抵抗政策</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深受同时期西方流行艺术的影响</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有助于塑造民众的国家认同观念</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1941</w:t>
      </w:r>
      <w:r>
        <w:rPr>
          <w:rFonts w:ascii="Times New Roman" w:eastAsia="宋体" w:hAnsi="宋体" w:hint="eastAsia"/>
        </w:rPr>
        <w:t>年初</w:t>
      </w:r>
      <w:r>
        <w:rPr>
          <w:rFonts w:ascii="Times New Roman" w:eastAsia="宋体" w:hAnsi="宋体"/>
        </w:rPr>
        <w:t>,</w:t>
      </w:r>
      <w:r>
        <w:rPr>
          <w:rFonts w:ascii="Times New Roman" w:eastAsia="宋体" w:hAnsi="宋体" w:hint="eastAsia"/>
        </w:rPr>
        <w:t>日本《对华长期作战计划》中写道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在作战方面为使华北方面出现划时期的治安新面貌</w:t>
      </w:r>
      <w:r>
        <w:rPr>
          <w:rFonts w:ascii="Times New Roman" w:eastAsia="宋体" w:hAnsi="宋体"/>
        </w:rPr>
        <w:t>,</w:t>
      </w:r>
      <w:r>
        <w:rPr>
          <w:rFonts w:ascii="Times New Roman" w:eastAsia="宋体" w:hAnsi="宋体" w:hint="eastAsia"/>
        </w:rPr>
        <w:t>准备从华中方面调来第十七师团及第三十三师团主力。</w:t>
      </w:r>
      <w:r>
        <w:rPr>
          <w:rFonts w:ascii="Times New Roman" w:eastAsia="宋体" w:hAnsi="Times New Roman" w:cs="Times New Roman"/>
        </w:rPr>
        <w:t>”</w:t>
      </w:r>
      <w:r>
        <w:rPr>
          <w:rFonts w:ascii="Times New Roman" w:eastAsia="宋体" w:hAnsi="宋体" w:hint="eastAsia"/>
        </w:rPr>
        <w:t>这说明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日本侵华兵力已大幅减少</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中国抗战开始转入了反攻</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国民政府的抗战压力加重</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敌后抗战配合了正面战场</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江西景德镇三模</w:t>
      </w:r>
      <w:r>
        <w:rPr>
          <w:rFonts w:ascii="Times New Roman" w:eastAsia="宋体" w:hAnsi="宋体"/>
        </w:rPr>
        <w:t>)1945</w:t>
      </w:r>
      <w:r>
        <w:rPr>
          <w:rFonts w:ascii="Times New Roman" w:eastAsia="宋体" w:hAnsi="宋体" w:hint="eastAsia"/>
        </w:rPr>
        <w:t>年重庆谈判期间</w:t>
      </w:r>
      <w:r>
        <w:rPr>
          <w:rFonts w:ascii="Times New Roman" w:eastAsia="宋体" w:hAnsi="宋体"/>
        </w:rPr>
        <w:t>,</w:t>
      </w:r>
      <w:r>
        <w:rPr>
          <w:rFonts w:ascii="Times New Roman" w:eastAsia="宋体" w:hAnsi="宋体" w:hint="eastAsia"/>
        </w:rPr>
        <w:t>毛泽东在回答英国记者甘贝尔时说</w:t>
      </w:r>
      <w:r>
        <w:rPr>
          <w:rFonts w:ascii="Times New Roman" w:eastAsia="宋体" w:hAnsi="宋体"/>
        </w:rPr>
        <w:t>:</w:t>
      </w:r>
      <w:r>
        <w:rPr>
          <w:rFonts w:ascii="Times New Roman" w:eastAsia="宋体" w:hAnsi="宋体" w:hint="eastAsia"/>
        </w:rPr>
        <w:t>它将实现孙中山先生的三民主义</w:t>
      </w:r>
      <w:r>
        <w:rPr>
          <w:rFonts w:ascii="Times New Roman" w:eastAsia="宋体" w:hAnsi="宋体"/>
        </w:rPr>
        <w:t>,</w:t>
      </w:r>
      <w:r>
        <w:rPr>
          <w:rFonts w:ascii="Times New Roman" w:eastAsia="宋体" w:hAnsi="宋体" w:hint="eastAsia"/>
        </w:rPr>
        <w:t>林肯的民有、民治、民享的原则与罗斯福的四大自由。它将保证国家的独立、团结、统一及与各民主强国的合作。毛泽东此言论的主旨是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着力揭露国民党独裁的本质</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改组国民党</w:t>
      </w:r>
      <w:r>
        <w:rPr>
          <w:rFonts w:ascii="Times New Roman" w:eastAsia="宋体" w:hAnsi="宋体"/>
        </w:rPr>
        <w:t>,</w:t>
      </w:r>
      <w:r>
        <w:rPr>
          <w:rFonts w:ascii="Times New Roman" w:eastAsia="宋体" w:hAnsi="宋体" w:hint="eastAsia"/>
        </w:rPr>
        <w:t>实现国共合作</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表达了中国共产党和平建国的诚意</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反对美国</w:t>
      </w:r>
      <w:r>
        <w:rPr>
          <w:rFonts w:ascii="Times New Roman" w:eastAsia="宋体" w:hAnsi="Times New Roman" w:cs="Times New Roman"/>
        </w:rPr>
        <w:t>“</w:t>
      </w:r>
      <w:r>
        <w:rPr>
          <w:rFonts w:ascii="Times New Roman" w:eastAsia="宋体" w:hAnsi="宋体" w:hint="eastAsia"/>
        </w:rPr>
        <w:t>扶蒋反共</w:t>
      </w:r>
      <w:r>
        <w:rPr>
          <w:rFonts w:ascii="Times New Roman" w:eastAsia="宋体" w:hAnsi="Times New Roman" w:cs="Times New Roman"/>
        </w:rPr>
        <w:t>”</w:t>
      </w:r>
      <w:r>
        <w:rPr>
          <w:rFonts w:ascii="Times New Roman" w:eastAsia="宋体" w:hAnsi="宋体" w:hint="eastAsia"/>
        </w:rPr>
        <w:t>政策</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p>
    <w:p w:rsidR="0041172F" w:rsidRDefault="0041172F" w:rsidP="00411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962025" cy="1190625"/>
            <wp:effectExtent l="0" t="0" r="9525" b="9525"/>
            <wp:docPr id="2" name="图片 2" descr="id:2147486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46.eps" descr="id:2147486658;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1190625"/>
                    </a:xfrm>
                    <a:prstGeom prst="rect">
                      <a:avLst/>
                    </a:prstGeom>
                    <a:noFill/>
                    <a:ln>
                      <a:noFill/>
                    </a:ln>
                  </pic:spPr>
                </pic:pic>
              </a:graphicData>
            </a:graphic>
          </wp:inline>
        </w:drawing>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(2020</w:t>
      </w:r>
      <w:r>
        <w:rPr>
          <w:rFonts w:ascii="Times New Roman" w:eastAsia="楷体" w:hAnsi="楷体" w:hint="eastAsia"/>
        </w:rPr>
        <w:t>北京昌平区二统</w:t>
      </w:r>
      <w:r>
        <w:rPr>
          <w:rFonts w:ascii="Times New Roman" w:eastAsia="宋体" w:hAnsi="宋体"/>
        </w:rPr>
        <w:t>)</w:t>
      </w:r>
      <w:r>
        <w:rPr>
          <w:rFonts w:ascii="Times New Roman" w:eastAsia="宋体" w:hAnsi="宋体" w:hint="eastAsia"/>
        </w:rPr>
        <w:t>右图是</w:t>
      </w:r>
      <w:r>
        <w:rPr>
          <w:rFonts w:ascii="Times New Roman" w:eastAsia="宋体" w:hAnsi="宋体"/>
        </w:rPr>
        <w:t>1947</w:t>
      </w:r>
      <w:r>
        <w:rPr>
          <w:rFonts w:ascii="Times New Roman" w:eastAsia="宋体" w:hAnsi="宋体" w:hint="eastAsia"/>
        </w:rPr>
        <w:t>年</w:t>
      </w:r>
      <w:r>
        <w:rPr>
          <w:rFonts w:ascii="Times New Roman" w:eastAsia="宋体" w:hAnsi="宋体"/>
        </w:rPr>
        <w:t>5</w:t>
      </w:r>
      <w:r>
        <w:rPr>
          <w:rFonts w:ascii="Times New Roman" w:eastAsia="宋体" w:hAnsi="宋体" w:hint="eastAsia"/>
        </w:rPr>
        <w:t>月</w:t>
      </w:r>
      <w:r>
        <w:rPr>
          <w:rFonts w:ascii="Times New Roman" w:eastAsia="宋体" w:hAnsi="宋体"/>
        </w:rPr>
        <w:t>4</w:t>
      </w:r>
      <w:r>
        <w:rPr>
          <w:rFonts w:ascii="Times New Roman" w:eastAsia="宋体" w:hAnsi="宋体" w:hint="eastAsia"/>
        </w:rPr>
        <w:t>日</w:t>
      </w:r>
      <w:r>
        <w:rPr>
          <w:rFonts w:ascii="Times New Roman" w:eastAsia="宋体" w:hAnsi="宋体"/>
        </w:rPr>
        <w:t>,</w:t>
      </w:r>
      <w:r>
        <w:rPr>
          <w:rFonts w:ascii="Times New Roman" w:eastAsia="宋体" w:hAnsi="宋体" w:hint="eastAsia"/>
        </w:rPr>
        <w:t>东北解放区发行的纪念五四运动的邮票。票面上描绘了一把斧头斩断锁链</w:t>
      </w:r>
      <w:r>
        <w:rPr>
          <w:rFonts w:ascii="Times New Roman" w:eastAsia="宋体" w:hAnsi="宋体"/>
        </w:rPr>
        <w:t>,</w:t>
      </w:r>
      <w:r>
        <w:rPr>
          <w:rFonts w:ascii="Times New Roman" w:eastAsia="宋体" w:hAnsi="宋体" w:hint="eastAsia"/>
        </w:rPr>
        <w:t>左右印刷了宣传口号</w:t>
      </w:r>
      <w:r>
        <w:rPr>
          <w:rFonts w:ascii="Times New Roman" w:eastAsia="宋体" w:hAnsi="Times New Roman" w:cs="Times New Roman"/>
        </w:rPr>
        <w:t>“</w:t>
      </w:r>
      <w:r>
        <w:rPr>
          <w:rFonts w:ascii="Times New Roman" w:eastAsia="宋体" w:hAnsi="宋体" w:hint="eastAsia"/>
        </w:rPr>
        <w:t>打破专制枷锁</w:t>
      </w:r>
      <w:r>
        <w:rPr>
          <w:rFonts w:ascii="Times New Roman" w:eastAsia="宋体" w:hAnsi="宋体"/>
        </w:rPr>
        <w:t>,</w:t>
      </w:r>
      <w:r>
        <w:rPr>
          <w:rFonts w:ascii="Times New Roman" w:eastAsia="宋体" w:hAnsi="宋体" w:hint="eastAsia"/>
        </w:rPr>
        <w:t>争取民主自由</w:t>
      </w:r>
      <w:r>
        <w:rPr>
          <w:rFonts w:ascii="Times New Roman" w:eastAsia="宋体" w:hAnsi="Times New Roman" w:cs="Times New Roman"/>
        </w:rPr>
        <w:t>”</w:t>
      </w:r>
      <w:r>
        <w:rPr>
          <w:rFonts w:ascii="Times New Roman" w:eastAsia="宋体" w:hAnsi="宋体" w:hint="eastAsia"/>
        </w:rPr>
        <w:t>。此邮票反映了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政协协议得到有效贯彻</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辽沈战役取得重大突破</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人民反对专制求民主的诉求</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国民党军队主力基本被消灭</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1948</w:t>
      </w:r>
      <w:r>
        <w:rPr>
          <w:rFonts w:ascii="Times New Roman" w:eastAsia="宋体" w:hAnsi="宋体" w:hint="eastAsia"/>
        </w:rPr>
        <w:t>年</w:t>
      </w:r>
      <w:r>
        <w:rPr>
          <w:rFonts w:ascii="Times New Roman" w:eastAsia="宋体" w:hAnsi="宋体"/>
        </w:rPr>
        <w:t>9</w:t>
      </w:r>
      <w:r>
        <w:rPr>
          <w:rFonts w:ascii="Times New Roman" w:eastAsia="宋体" w:hAnsi="宋体" w:hint="eastAsia"/>
        </w:rPr>
        <w:t>月美国一份备忘录中写道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中国的共产主义对于我们的安全将无足轻重</w:t>
      </w:r>
      <w:r>
        <w:rPr>
          <w:rFonts w:ascii="Times New Roman" w:eastAsia="宋体" w:hAnsi="宋体"/>
        </w:rPr>
        <w:t>,</w:t>
      </w:r>
      <w:r>
        <w:rPr>
          <w:rFonts w:ascii="Times New Roman" w:eastAsia="宋体" w:hAnsi="宋体" w:hint="eastAsia"/>
        </w:rPr>
        <w:t>只有当中国成为苏联附庸时</w:t>
      </w:r>
      <w:r>
        <w:rPr>
          <w:rFonts w:ascii="Times New Roman" w:eastAsia="宋体" w:hAnsi="宋体"/>
        </w:rPr>
        <w:t>,</w:t>
      </w:r>
      <w:r>
        <w:rPr>
          <w:rFonts w:ascii="Times New Roman" w:eastAsia="宋体" w:hAnsi="宋体" w:hint="eastAsia"/>
        </w:rPr>
        <w:t>它才能对我们的安全构成潜在的严重威胁。</w:t>
      </w:r>
      <w:r>
        <w:rPr>
          <w:rFonts w:ascii="Times New Roman" w:eastAsia="宋体" w:hAnsi="Times New Roman" w:cs="Times New Roman"/>
        </w:rPr>
        <w:t>”</w:t>
      </w:r>
      <w:r>
        <w:rPr>
          <w:rFonts w:ascii="Times New Roman" w:eastAsia="宋体" w:hAnsi="宋体" w:hint="eastAsia"/>
        </w:rPr>
        <w:t>这表明当时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三大战役阻遏了美国干涉企图</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美国对华态度服从于全球霸权</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国家动荡削弱了中国国际地位</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美苏对中国解放战争保持中立</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1949</w:t>
      </w:r>
      <w:r>
        <w:rPr>
          <w:rFonts w:ascii="Times New Roman" w:eastAsia="宋体" w:hAnsi="宋体" w:hint="eastAsia"/>
        </w:rPr>
        <w:t>年</w:t>
      </w:r>
      <w:r>
        <w:rPr>
          <w:rFonts w:ascii="Times New Roman" w:eastAsia="宋体" w:hAnsi="宋体"/>
        </w:rPr>
        <w:t>6</w:t>
      </w:r>
      <w:r>
        <w:rPr>
          <w:rFonts w:ascii="Times New Roman" w:eastAsia="宋体" w:hAnsi="宋体" w:hint="eastAsia"/>
        </w:rPr>
        <w:t>月</w:t>
      </w:r>
      <w:r>
        <w:rPr>
          <w:rFonts w:ascii="Times New Roman" w:eastAsia="宋体" w:hAnsi="宋体"/>
        </w:rPr>
        <w:t>,</w:t>
      </w:r>
      <w:r>
        <w:rPr>
          <w:rFonts w:ascii="Times New Roman" w:eastAsia="宋体" w:hAnsi="宋体" w:hint="eastAsia"/>
        </w:rPr>
        <w:t>中共中央指示各地抽调</w:t>
      </w:r>
      <w:r>
        <w:rPr>
          <w:rFonts w:ascii="Times New Roman" w:eastAsia="宋体" w:hAnsi="宋体"/>
        </w:rPr>
        <w:t>38 000</w:t>
      </w:r>
      <w:r>
        <w:rPr>
          <w:rFonts w:ascii="Times New Roman" w:eastAsia="宋体" w:hAnsi="宋体" w:hint="eastAsia"/>
        </w:rPr>
        <w:t>名干部</w:t>
      </w:r>
      <w:r>
        <w:rPr>
          <w:rFonts w:ascii="Times New Roman" w:eastAsia="宋体" w:hAnsi="宋体"/>
        </w:rPr>
        <w:t>,</w:t>
      </w:r>
      <w:r>
        <w:rPr>
          <w:rFonts w:ascii="Times New Roman" w:eastAsia="宋体" w:hAnsi="宋体" w:hint="eastAsia"/>
        </w:rPr>
        <w:t>准备接管华南、西南和西北各省</w:t>
      </w:r>
      <w:r>
        <w:rPr>
          <w:rFonts w:ascii="Times New Roman" w:eastAsia="宋体" w:hAnsi="宋体"/>
        </w:rPr>
        <w:t>,</w:t>
      </w:r>
      <w:r>
        <w:rPr>
          <w:rFonts w:ascii="Times New Roman" w:eastAsia="宋体" w:hAnsi="宋体" w:hint="eastAsia"/>
        </w:rPr>
        <w:t>并应尽可能抽调原籍为接管省份而又熟悉情况的干部</w:t>
      </w:r>
      <w:r>
        <w:rPr>
          <w:rFonts w:ascii="Times New Roman" w:eastAsia="宋体" w:hAnsi="宋体"/>
        </w:rPr>
        <w:t>,</w:t>
      </w:r>
      <w:r>
        <w:rPr>
          <w:rFonts w:ascii="Times New Roman" w:eastAsia="宋体" w:hAnsi="宋体" w:hint="eastAsia"/>
        </w:rPr>
        <w:t>着重从城市干部中抽调</w:t>
      </w:r>
      <w:r>
        <w:rPr>
          <w:rFonts w:ascii="Times New Roman" w:eastAsia="宋体" w:hAnsi="宋体"/>
        </w:rPr>
        <w:t>,</w:t>
      </w:r>
      <w:r>
        <w:rPr>
          <w:rFonts w:ascii="Times New Roman" w:eastAsia="宋体" w:hAnsi="宋体" w:hint="eastAsia"/>
        </w:rPr>
        <w:t>而不从县区干部中抽调</w:t>
      </w:r>
      <w:r>
        <w:rPr>
          <w:rFonts w:ascii="Times New Roman" w:eastAsia="宋体" w:hAnsi="宋体"/>
        </w:rPr>
        <w:t>,</w:t>
      </w:r>
      <w:r>
        <w:rPr>
          <w:rFonts w:ascii="Times New Roman" w:eastAsia="宋体" w:hAnsi="宋体" w:hint="eastAsia"/>
        </w:rPr>
        <w:t>并由进军部队本身担负抽调部分接管干部。当时这一指示有利于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推动土地改革的深入发展</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夺取战略大决战的胜利</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实现工作重心的顺利转移</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加快向全国进军的速度</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山东聊城一模</w:t>
      </w:r>
      <w:r>
        <w:rPr>
          <w:rFonts w:ascii="Times New Roman" w:eastAsia="宋体" w:hAnsi="宋体"/>
        </w:rPr>
        <w:t>)1949</w:t>
      </w:r>
      <w:r>
        <w:rPr>
          <w:rFonts w:ascii="Times New Roman" w:eastAsia="宋体" w:hAnsi="宋体" w:hint="eastAsia"/>
        </w:rPr>
        <w:t>年</w:t>
      </w:r>
      <w:r>
        <w:rPr>
          <w:rFonts w:ascii="Times New Roman" w:eastAsia="宋体" w:hAnsi="宋体"/>
        </w:rPr>
        <w:t>4</w:t>
      </w:r>
      <w:r>
        <w:rPr>
          <w:rFonts w:ascii="Times New Roman" w:eastAsia="宋体" w:hAnsi="宋体" w:hint="eastAsia"/>
        </w:rPr>
        <w:t>月至</w:t>
      </w:r>
      <w:r>
        <w:rPr>
          <w:rFonts w:ascii="Times New Roman" w:eastAsia="宋体" w:hAnsi="宋体"/>
        </w:rPr>
        <w:t>5</w:t>
      </w:r>
      <w:r>
        <w:rPr>
          <w:rFonts w:ascii="Times New Roman" w:eastAsia="宋体" w:hAnsi="宋体" w:hint="eastAsia"/>
        </w:rPr>
        <w:t>月参加</w:t>
      </w:r>
      <w:r>
        <w:rPr>
          <w:rFonts w:ascii="Times New Roman" w:eastAsia="宋体" w:hAnsi="Times New Roman" w:cs="Times New Roman"/>
        </w:rPr>
        <w:t>“</w:t>
      </w:r>
      <w:r>
        <w:rPr>
          <w:rFonts w:ascii="Times New Roman" w:eastAsia="宋体" w:hAnsi="宋体" w:hint="eastAsia"/>
        </w:rPr>
        <w:t>丹阳集训</w:t>
      </w:r>
      <w:r>
        <w:rPr>
          <w:rFonts w:ascii="Times New Roman" w:eastAsia="宋体" w:hAnsi="Times New Roman" w:cs="Times New Roman"/>
        </w:rPr>
        <w:t>”</w:t>
      </w:r>
      <w:r>
        <w:rPr>
          <w:rFonts w:ascii="Times New Roman" w:eastAsia="宋体" w:hAnsi="宋体" w:hint="eastAsia"/>
        </w:rPr>
        <w:t>的干部</w:t>
      </w:r>
      <w:r>
        <w:rPr>
          <w:rFonts w:ascii="Times New Roman" w:eastAsia="宋体" w:hAnsi="宋体"/>
        </w:rPr>
        <w:t>,</w:t>
      </w:r>
      <w:r>
        <w:rPr>
          <w:rFonts w:ascii="Times New Roman" w:eastAsia="宋体" w:hAnsi="宋体" w:hint="eastAsia"/>
        </w:rPr>
        <w:t>统一使用、系统学习的文件主要有</w:t>
      </w:r>
      <w:r>
        <w:rPr>
          <w:rFonts w:ascii="Times New Roman" w:eastAsia="宋体" w:hAnsi="宋体"/>
        </w:rPr>
        <w:t>:</w:t>
      </w:r>
      <w:r>
        <w:rPr>
          <w:rFonts w:ascii="Times New Roman" w:eastAsia="宋体" w:hAnsi="宋体" w:hint="eastAsia"/>
        </w:rPr>
        <w:t>《中国人民解放军布告》</w:t>
      </w:r>
      <w:r>
        <w:rPr>
          <w:rFonts w:ascii="Times New Roman" w:eastAsia="宋体" w:hAnsi="宋体"/>
        </w:rPr>
        <w:t>(</w:t>
      </w:r>
      <w:r>
        <w:rPr>
          <w:rFonts w:ascii="Times New Roman" w:eastAsia="宋体" w:hAnsi="宋体" w:hint="eastAsia"/>
        </w:rPr>
        <w:t>即</w:t>
      </w:r>
      <w:r>
        <w:rPr>
          <w:rFonts w:ascii="Times New Roman" w:eastAsia="宋体" w:hAnsi="Times New Roman" w:cs="Times New Roman"/>
        </w:rPr>
        <w:t>“</w:t>
      </w:r>
      <w:r>
        <w:rPr>
          <w:rFonts w:ascii="Times New Roman" w:eastAsia="宋体" w:hAnsi="宋体" w:hint="eastAsia"/>
        </w:rPr>
        <w:t>约法八章</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《中共中央华东局关于接管江南城市工作指示》《城市政策汇编》和七届二中全会公报。据此推知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丹阳集训</w:t>
      </w:r>
      <w:r>
        <w:rPr>
          <w:rFonts w:ascii="Times New Roman" w:eastAsia="宋体" w:hAnsi="Times New Roman" w:cs="Times New Roman"/>
        </w:rPr>
        <w:t>”</w:t>
      </w:r>
      <w:r>
        <w:rPr>
          <w:rFonts w:ascii="Times New Roman" w:eastAsia="宋体" w:hAnsi="宋体" w:hint="eastAsia"/>
        </w:rPr>
        <w:t>要解决的主要问题是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国共和谈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 xml:space="preserve">渡江作战　</w:t>
      </w:r>
      <w:r>
        <w:rPr>
          <w:rFonts w:ascii="Times New Roman" w:eastAsia="宋体" w:hAnsi="宋体"/>
        </w:rPr>
        <w:t>C</w:t>
      </w:r>
      <w:r>
        <w:rPr>
          <w:rFonts w:ascii="Times New Roman" w:eastAsia="宋体" w:hAnsi="Times New Roman" w:cs="Times New Roman"/>
        </w:rPr>
        <w:t>.</w:t>
      </w:r>
      <w:r>
        <w:rPr>
          <w:rFonts w:ascii="Times New Roman" w:eastAsia="宋体" w:hAnsi="宋体" w:hint="eastAsia"/>
        </w:rPr>
        <w:t xml:space="preserve">接管城市　</w:t>
      </w: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防腐拒变</w:t>
      </w:r>
    </w:p>
    <w:p w:rsidR="0041172F" w:rsidRDefault="0041172F" w:rsidP="0041172F">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1172F" w:rsidRDefault="0041172F" w:rsidP="0041172F">
      <w:pPr>
        <w:tabs>
          <w:tab w:val="left" w:pos="1871"/>
          <w:tab w:val="left" w:pos="3407"/>
          <w:tab w:val="left" w:pos="4949"/>
          <w:tab w:val="left" w:pos="6599"/>
        </w:tabs>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世界反法西斯纪念日统计表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63"/>
        <w:gridCol w:w="7029"/>
      </w:tblGrid>
      <w:tr w:rsidR="0041172F" w:rsidTr="0041172F">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1172F" w:rsidRDefault="0041172F">
            <w:pPr>
              <w:tabs>
                <w:tab w:val="left" w:pos="1871"/>
                <w:tab w:val="left" w:pos="3407"/>
                <w:tab w:val="left" w:pos="4949"/>
                <w:tab w:val="left" w:pos="6599"/>
              </w:tabs>
              <w:rPr>
                <w:sz w:val="18"/>
              </w:rPr>
            </w:pPr>
            <w:r>
              <w:rPr>
                <w:rFonts w:ascii="Arial" w:eastAsia="黑体" w:hAnsi="黑体" w:hint="eastAsia"/>
                <w:sz w:val="18"/>
              </w:rPr>
              <w:t>纪念日</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1172F" w:rsidRDefault="0041172F">
            <w:pPr>
              <w:tabs>
                <w:tab w:val="left" w:pos="1871"/>
                <w:tab w:val="left" w:pos="3407"/>
                <w:tab w:val="left" w:pos="4949"/>
                <w:tab w:val="left" w:pos="6599"/>
              </w:tabs>
              <w:rPr>
                <w:sz w:val="18"/>
              </w:rPr>
            </w:pPr>
            <w:r>
              <w:rPr>
                <w:rFonts w:ascii="Arial" w:eastAsia="黑体" w:hAnsi="黑体" w:hint="eastAsia"/>
                <w:sz w:val="18"/>
              </w:rPr>
              <w:t>时间及设定</w:t>
            </w:r>
          </w:p>
        </w:tc>
      </w:tr>
      <w:tr w:rsidR="0041172F" w:rsidTr="0041172F">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国际大屠杀纪念日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每年</w:t>
            </w:r>
            <w:r>
              <w:rPr>
                <w:rFonts w:ascii="Times New Roman" w:eastAsia="宋体" w:hAnsi="宋体"/>
                <w:sz w:val="18"/>
              </w:rPr>
              <w:t>1</w:t>
            </w:r>
            <w:r>
              <w:rPr>
                <w:rFonts w:ascii="Times New Roman" w:eastAsia="楷体" w:hAnsi="楷体" w:hint="eastAsia"/>
                <w:sz w:val="18"/>
              </w:rPr>
              <w:t>月</w:t>
            </w:r>
            <w:r>
              <w:rPr>
                <w:rFonts w:ascii="Times New Roman" w:eastAsia="宋体" w:hAnsi="宋体"/>
                <w:sz w:val="18"/>
              </w:rPr>
              <w:t>27</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联合国</w:t>
            </w:r>
            <w:r>
              <w:rPr>
                <w:rFonts w:ascii="Times New Roman" w:eastAsia="宋体" w:hAnsi="宋体"/>
                <w:sz w:val="18"/>
              </w:rPr>
              <w:t>2005</w:t>
            </w:r>
            <w:r>
              <w:rPr>
                <w:rFonts w:ascii="Times New Roman" w:eastAsia="楷体" w:hAnsi="楷体" w:hint="eastAsia"/>
                <w:sz w:val="18"/>
              </w:rPr>
              <w:t>年设立</w:t>
            </w:r>
          </w:p>
        </w:tc>
      </w:tr>
      <w:tr w:rsidR="0041172F" w:rsidTr="0041172F">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南京大屠杀死难者国家公祭日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每年</w:t>
            </w:r>
            <w:r>
              <w:rPr>
                <w:rFonts w:ascii="Times New Roman" w:eastAsia="宋体" w:hAnsi="宋体"/>
                <w:sz w:val="18"/>
              </w:rPr>
              <w:t>12</w:t>
            </w:r>
            <w:r>
              <w:rPr>
                <w:rFonts w:ascii="Times New Roman" w:eastAsia="楷体" w:hAnsi="楷体" w:hint="eastAsia"/>
                <w:sz w:val="18"/>
              </w:rPr>
              <w:t>月</w:t>
            </w:r>
            <w:r>
              <w:rPr>
                <w:rFonts w:ascii="Times New Roman" w:eastAsia="宋体" w:hAnsi="宋体"/>
                <w:sz w:val="18"/>
              </w:rPr>
              <w:t>13</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全国人大常委会</w:t>
            </w:r>
            <w:r>
              <w:rPr>
                <w:rFonts w:ascii="Times New Roman" w:eastAsia="宋体" w:hAnsi="宋体"/>
                <w:sz w:val="18"/>
              </w:rPr>
              <w:t>2014</w:t>
            </w:r>
            <w:r>
              <w:rPr>
                <w:rFonts w:ascii="Times New Roman" w:eastAsia="楷体" w:hAnsi="楷体" w:hint="eastAsia"/>
                <w:sz w:val="18"/>
              </w:rPr>
              <w:t>年设立</w:t>
            </w:r>
          </w:p>
        </w:tc>
      </w:tr>
      <w:tr w:rsidR="0041172F" w:rsidTr="0041172F">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日本广岛核爆炸遇难者纪念日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日本政府每年</w:t>
            </w:r>
            <w:r>
              <w:rPr>
                <w:rFonts w:ascii="Times New Roman" w:eastAsia="宋体" w:hAnsi="宋体"/>
                <w:sz w:val="18"/>
              </w:rPr>
              <w:t>8</w:t>
            </w:r>
            <w:r>
              <w:rPr>
                <w:rFonts w:ascii="Times New Roman" w:eastAsia="楷体" w:hAnsi="楷体" w:hint="eastAsia"/>
                <w:sz w:val="18"/>
              </w:rPr>
              <w:t>月</w:t>
            </w:r>
            <w:r>
              <w:rPr>
                <w:rFonts w:ascii="Times New Roman" w:eastAsia="宋体" w:hAnsi="宋体"/>
                <w:sz w:val="18"/>
              </w:rPr>
              <w:t>6</w:t>
            </w:r>
            <w:r>
              <w:rPr>
                <w:rFonts w:ascii="Times New Roman" w:eastAsia="楷体" w:hAnsi="楷体" w:hint="eastAsia"/>
                <w:sz w:val="18"/>
              </w:rPr>
              <w:t>日举行</w:t>
            </w:r>
          </w:p>
        </w:tc>
      </w:tr>
      <w:tr w:rsidR="0041172F" w:rsidTr="0041172F">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诺曼底登陆纪念日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旨在纪念</w:t>
            </w:r>
            <w:r>
              <w:rPr>
                <w:rFonts w:ascii="Times New Roman" w:eastAsia="宋体" w:hAnsi="宋体"/>
                <w:sz w:val="18"/>
              </w:rPr>
              <w:t>1944</w:t>
            </w:r>
            <w:r>
              <w:rPr>
                <w:rFonts w:ascii="Times New Roman" w:eastAsia="楷体" w:hAnsi="楷体" w:hint="eastAsia"/>
                <w:sz w:val="18"/>
              </w:rPr>
              <w:t>年</w:t>
            </w:r>
            <w:r>
              <w:rPr>
                <w:rFonts w:ascii="Times New Roman" w:eastAsia="宋体" w:hAnsi="宋体"/>
                <w:sz w:val="18"/>
              </w:rPr>
              <w:t>6</w:t>
            </w:r>
            <w:r>
              <w:rPr>
                <w:rFonts w:ascii="Times New Roman" w:eastAsia="楷体" w:hAnsi="楷体" w:hint="eastAsia"/>
                <w:sz w:val="18"/>
              </w:rPr>
              <w:t>月</w:t>
            </w:r>
            <w:r>
              <w:rPr>
                <w:rFonts w:ascii="Times New Roman" w:eastAsia="宋体" w:hAnsi="宋体"/>
                <w:sz w:val="18"/>
              </w:rPr>
              <w:t>6</w:t>
            </w:r>
            <w:r>
              <w:rPr>
                <w:rFonts w:ascii="Times New Roman" w:eastAsia="楷体" w:hAnsi="楷体" w:hint="eastAsia"/>
                <w:sz w:val="18"/>
              </w:rPr>
              <w:t>日盟军在诺曼底的登陆</w:t>
            </w:r>
          </w:p>
        </w:tc>
      </w:tr>
      <w:tr w:rsidR="0041172F" w:rsidTr="0041172F">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欧洲胜利日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宋体" w:hAnsi="宋体"/>
                <w:sz w:val="18"/>
              </w:rPr>
              <w:t>1945</w:t>
            </w:r>
            <w:r>
              <w:rPr>
                <w:rFonts w:ascii="Times New Roman" w:eastAsia="楷体" w:hAnsi="楷体" w:hint="eastAsia"/>
                <w:sz w:val="18"/>
              </w:rPr>
              <w:t>年</w:t>
            </w:r>
            <w:r>
              <w:rPr>
                <w:rFonts w:ascii="Times New Roman" w:eastAsia="宋体" w:hAnsi="宋体"/>
                <w:sz w:val="18"/>
              </w:rPr>
              <w:t>5</w:t>
            </w:r>
            <w:r>
              <w:rPr>
                <w:rFonts w:ascii="Times New Roman" w:eastAsia="楷体" w:hAnsi="楷体" w:hint="eastAsia"/>
                <w:sz w:val="18"/>
              </w:rPr>
              <w:t>月</w:t>
            </w:r>
            <w:r>
              <w:rPr>
                <w:rFonts w:ascii="Times New Roman" w:eastAsia="宋体" w:hAnsi="宋体"/>
                <w:sz w:val="18"/>
              </w:rPr>
              <w:t>8</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德国无条件投降书签订</w:t>
            </w:r>
            <w:r>
              <w:rPr>
                <w:rFonts w:ascii="Times New Roman" w:eastAsia="宋体" w:hAnsi="宋体"/>
                <w:sz w:val="18"/>
              </w:rPr>
              <w:t>,</w:t>
            </w:r>
            <w:r>
              <w:rPr>
                <w:rFonts w:ascii="Times New Roman" w:eastAsia="楷体" w:hAnsi="楷体" w:hint="eastAsia"/>
                <w:sz w:val="18"/>
              </w:rPr>
              <w:t>英国、法国、奥地利、波兰等国家以</w:t>
            </w:r>
            <w:r>
              <w:rPr>
                <w:rFonts w:ascii="Times New Roman" w:eastAsia="宋体" w:hAnsi="宋体"/>
                <w:sz w:val="18"/>
              </w:rPr>
              <w:t>5</w:t>
            </w:r>
            <w:r>
              <w:rPr>
                <w:rFonts w:ascii="Times New Roman" w:eastAsia="楷体" w:hAnsi="楷体" w:hint="eastAsia"/>
                <w:sz w:val="18"/>
              </w:rPr>
              <w:t>月</w:t>
            </w:r>
            <w:r>
              <w:rPr>
                <w:rFonts w:ascii="Times New Roman" w:eastAsia="宋体" w:hAnsi="宋体"/>
                <w:sz w:val="18"/>
              </w:rPr>
              <w:t>8</w:t>
            </w:r>
            <w:r>
              <w:rPr>
                <w:rFonts w:ascii="Times New Roman" w:eastAsia="楷体" w:hAnsi="楷体" w:hint="eastAsia"/>
                <w:sz w:val="18"/>
              </w:rPr>
              <w:t>日为纪念日</w:t>
            </w:r>
          </w:p>
        </w:tc>
      </w:tr>
      <w:tr w:rsidR="0041172F" w:rsidTr="0041172F">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卫国战争胜利纪念日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由于时差的关系</w:t>
            </w:r>
            <w:r>
              <w:rPr>
                <w:rFonts w:ascii="Times New Roman" w:eastAsia="宋体" w:hAnsi="宋体"/>
                <w:sz w:val="18"/>
              </w:rPr>
              <w:t>,</w:t>
            </w:r>
            <w:r>
              <w:rPr>
                <w:rFonts w:ascii="Times New Roman" w:eastAsia="楷体" w:hAnsi="楷体" w:hint="eastAsia"/>
                <w:sz w:val="18"/>
              </w:rPr>
              <w:t>德国无条件投降书签订的时候</w:t>
            </w:r>
            <w:r>
              <w:rPr>
                <w:rFonts w:ascii="Times New Roman" w:eastAsia="宋体" w:hAnsi="宋体"/>
                <w:sz w:val="18"/>
              </w:rPr>
              <w:t>,</w:t>
            </w:r>
            <w:r>
              <w:rPr>
                <w:rFonts w:ascii="Times New Roman" w:eastAsia="楷体" w:hAnsi="楷体" w:hint="eastAsia"/>
                <w:sz w:val="18"/>
              </w:rPr>
              <w:t>苏联已经到了</w:t>
            </w:r>
            <w:r>
              <w:rPr>
                <w:rFonts w:ascii="Times New Roman" w:eastAsia="宋体" w:hAnsi="宋体"/>
                <w:sz w:val="18"/>
              </w:rPr>
              <w:t>5</w:t>
            </w:r>
            <w:r>
              <w:rPr>
                <w:rFonts w:ascii="Times New Roman" w:eastAsia="楷体" w:hAnsi="楷体" w:hint="eastAsia"/>
                <w:sz w:val="18"/>
              </w:rPr>
              <w:t>月</w:t>
            </w:r>
            <w:r>
              <w:rPr>
                <w:rFonts w:ascii="Times New Roman" w:eastAsia="宋体" w:hAnsi="宋体"/>
                <w:sz w:val="18"/>
              </w:rPr>
              <w:t>9</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因此苏联和现在的俄罗斯都以</w:t>
            </w:r>
            <w:r>
              <w:rPr>
                <w:rFonts w:ascii="Times New Roman" w:eastAsia="宋体" w:hAnsi="宋体"/>
                <w:sz w:val="18"/>
              </w:rPr>
              <w:t>5</w:t>
            </w:r>
            <w:r>
              <w:rPr>
                <w:rFonts w:ascii="Times New Roman" w:eastAsia="楷体" w:hAnsi="楷体" w:hint="eastAsia"/>
                <w:sz w:val="18"/>
              </w:rPr>
              <w:t>月</w:t>
            </w:r>
            <w:r>
              <w:rPr>
                <w:rFonts w:ascii="Times New Roman" w:eastAsia="宋体" w:hAnsi="宋体"/>
                <w:sz w:val="18"/>
              </w:rPr>
              <w:t>9</w:t>
            </w:r>
            <w:r>
              <w:rPr>
                <w:rFonts w:ascii="Times New Roman" w:eastAsia="楷体" w:hAnsi="楷体" w:hint="eastAsia"/>
                <w:sz w:val="18"/>
              </w:rPr>
              <w:t>日为纪念日</w:t>
            </w:r>
          </w:p>
        </w:tc>
      </w:tr>
      <w:tr w:rsidR="0041172F" w:rsidTr="0041172F">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中国人民抗日战争胜利纪念日</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41172F" w:rsidRDefault="0041172F">
            <w:pPr>
              <w:tabs>
                <w:tab w:val="left" w:pos="1871"/>
                <w:tab w:val="left" w:pos="3407"/>
                <w:tab w:val="left" w:pos="4949"/>
                <w:tab w:val="left" w:pos="6599"/>
              </w:tabs>
              <w:rPr>
                <w:sz w:val="18"/>
              </w:rPr>
            </w:pPr>
            <w:r>
              <w:rPr>
                <w:rFonts w:ascii="Times New Roman" w:eastAsia="楷体" w:hAnsi="楷体" w:hint="eastAsia"/>
                <w:sz w:val="18"/>
              </w:rPr>
              <w:t>每年</w:t>
            </w:r>
            <w:r>
              <w:rPr>
                <w:rFonts w:ascii="Times New Roman" w:eastAsia="宋体" w:hAnsi="宋体"/>
                <w:sz w:val="18"/>
              </w:rPr>
              <w:t>9</w:t>
            </w:r>
            <w:r>
              <w:rPr>
                <w:rFonts w:ascii="Times New Roman" w:eastAsia="楷体" w:hAnsi="楷体" w:hint="eastAsia"/>
                <w:sz w:val="18"/>
              </w:rPr>
              <w:t>月</w:t>
            </w:r>
            <w:r>
              <w:rPr>
                <w:rFonts w:ascii="Times New Roman" w:eastAsia="宋体" w:hAnsi="宋体"/>
                <w:sz w:val="18"/>
              </w:rPr>
              <w:t>3</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全国人大常委会</w:t>
            </w:r>
            <w:r>
              <w:rPr>
                <w:rFonts w:ascii="Times New Roman" w:eastAsia="宋体" w:hAnsi="宋体"/>
                <w:sz w:val="18"/>
              </w:rPr>
              <w:t>2014</w:t>
            </w:r>
            <w:r>
              <w:rPr>
                <w:rFonts w:ascii="Times New Roman" w:eastAsia="楷体" w:hAnsi="楷体" w:hint="eastAsia"/>
                <w:sz w:val="18"/>
              </w:rPr>
              <w:t>年设立</w:t>
            </w:r>
          </w:p>
        </w:tc>
      </w:tr>
    </w:tbl>
    <w:p w:rsidR="0041172F" w:rsidRDefault="0041172F" w:rsidP="0041172F">
      <w:pPr>
        <w:tabs>
          <w:tab w:val="left" w:pos="1871"/>
          <w:tab w:val="left" w:pos="3407"/>
          <w:tab w:val="left" w:pos="4949"/>
          <w:tab w:val="left" w:pos="6599"/>
        </w:tabs>
        <w:jc w:val="center"/>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在历史教科书中</w:t>
      </w:r>
      <w:r>
        <w:rPr>
          <w:rFonts w:ascii="Times New Roman" w:eastAsia="宋体" w:hAnsi="宋体"/>
        </w:rPr>
        <w:t>,1983</w:t>
      </w:r>
      <w:r>
        <w:rPr>
          <w:rFonts w:ascii="Times New Roman" w:eastAsia="楷体" w:hAnsi="楷体" w:hint="eastAsia"/>
        </w:rPr>
        <w:t>年之前一般没有涉及中国的抗日战争对世界反法西斯战争的作用问题。</w:t>
      </w:r>
      <w:r>
        <w:rPr>
          <w:rFonts w:ascii="Times New Roman" w:eastAsia="宋体" w:hAnsi="宋体"/>
        </w:rPr>
        <w:t>1983</w:t>
      </w:r>
      <w:r>
        <w:rPr>
          <w:rFonts w:ascii="Times New Roman" w:eastAsia="楷体" w:hAnsi="楷体" w:hint="eastAsia"/>
        </w:rPr>
        <w:t>年北京师范大学出版社出版的一部大学历史专业教材</w:t>
      </w:r>
      <w:r>
        <w:rPr>
          <w:rFonts w:ascii="Times New Roman" w:eastAsia="宋体" w:hAnsi="Times New Roman" w:cs="Times New Roman"/>
        </w:rPr>
        <w:t>——</w:t>
      </w:r>
      <w:r>
        <w:rPr>
          <w:rFonts w:ascii="Times New Roman" w:eastAsia="楷体" w:hAnsi="楷体" w:hint="eastAsia"/>
        </w:rPr>
        <w:t>北京师范大学历史系中国现代史教研室编《中国现代史</w:t>
      </w:r>
      <w:r>
        <w:rPr>
          <w:rFonts w:ascii="Times New Roman" w:eastAsia="宋体" w:hAnsi="Times New Roman" w:cs="Times New Roman"/>
        </w:rPr>
        <w:t>·</w:t>
      </w:r>
      <w:r>
        <w:rPr>
          <w:rFonts w:ascii="Times New Roman" w:eastAsia="楷体" w:hAnsi="楷体" w:hint="eastAsia"/>
        </w:rPr>
        <w:t>下册》</w:t>
      </w:r>
      <w:r>
        <w:rPr>
          <w:rFonts w:ascii="Times New Roman" w:eastAsia="宋体" w:hAnsi="宋体"/>
        </w:rPr>
        <w:t>,</w:t>
      </w:r>
      <w:r>
        <w:rPr>
          <w:rFonts w:ascii="Times New Roman" w:eastAsia="楷体" w:hAnsi="楷体" w:hint="eastAsia"/>
        </w:rPr>
        <w:t>开始正面提到了这种作用</w:t>
      </w:r>
      <w:r>
        <w:rPr>
          <w:rFonts w:ascii="Times New Roman" w:eastAsia="宋体" w:hAnsi="宋体"/>
        </w:rPr>
        <w:t>:</w:t>
      </w:r>
      <w:r>
        <w:rPr>
          <w:rFonts w:ascii="Times New Roman" w:eastAsia="楷体" w:hAnsi="楷体" w:hint="eastAsia"/>
        </w:rPr>
        <w:t>中国的抗日战争是世界反法西斯战争的重要组成部分。中国人民的斗争得到了世界各国人民的支持</w:t>
      </w:r>
      <w:r>
        <w:rPr>
          <w:rFonts w:ascii="Times New Roman" w:eastAsia="宋体" w:hAnsi="宋体"/>
        </w:rPr>
        <w:t>,</w:t>
      </w:r>
      <w:r>
        <w:rPr>
          <w:rFonts w:ascii="Times New Roman" w:eastAsia="楷体" w:hAnsi="楷体" w:hint="eastAsia"/>
        </w:rPr>
        <w:t>同时</w:t>
      </w:r>
      <w:r>
        <w:rPr>
          <w:rFonts w:ascii="Times New Roman" w:eastAsia="宋体" w:hAnsi="宋体"/>
        </w:rPr>
        <w:t>,</w:t>
      </w:r>
      <w:r>
        <w:rPr>
          <w:rFonts w:ascii="Times New Roman" w:eastAsia="楷体" w:hAnsi="楷体" w:hint="eastAsia"/>
        </w:rPr>
        <w:t>中国人民也对全世界人民的解放斗争作出了重大的贡献</w:t>
      </w:r>
      <w:r>
        <w:rPr>
          <w:rFonts w:ascii="Times New Roman" w:eastAsia="宋体" w:hAnsi="宋体"/>
        </w:rPr>
        <w:t>,</w:t>
      </w:r>
      <w:r>
        <w:rPr>
          <w:rFonts w:ascii="Times New Roman" w:eastAsia="楷体" w:hAnsi="楷体" w:hint="eastAsia"/>
        </w:rPr>
        <w:t>中国人民反对日本帝国主义的长期斗争及其胜利</w:t>
      </w:r>
      <w:r>
        <w:rPr>
          <w:rFonts w:ascii="Times New Roman" w:eastAsia="宋体" w:hAnsi="宋体"/>
        </w:rPr>
        <w:t>,</w:t>
      </w:r>
      <w:r>
        <w:rPr>
          <w:rFonts w:ascii="Times New Roman" w:eastAsia="楷体" w:hAnsi="楷体" w:hint="eastAsia"/>
        </w:rPr>
        <w:t>大大地鼓舞了殖民地半殖民地人民的解放斗争</w:t>
      </w:r>
      <w:r>
        <w:rPr>
          <w:rFonts w:ascii="Times New Roman" w:eastAsia="宋体" w:hAnsi="宋体"/>
        </w:rPr>
        <w:t>,</w:t>
      </w:r>
      <w:r>
        <w:rPr>
          <w:rFonts w:ascii="Times New Roman" w:eastAsia="楷体" w:hAnsi="楷体" w:hint="eastAsia"/>
        </w:rPr>
        <w:t>影响和推动了各国特别是被压迫民族的进步。</w:t>
      </w:r>
    </w:p>
    <w:p w:rsidR="0041172F" w:rsidRDefault="0041172F" w:rsidP="0041172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在今年的抗战胜利纪念中</w:t>
      </w:r>
      <w:r>
        <w:rPr>
          <w:rFonts w:ascii="Times New Roman" w:eastAsia="宋体" w:hAnsi="宋体"/>
        </w:rPr>
        <w:t>,</w:t>
      </w:r>
      <w:r>
        <w:rPr>
          <w:rFonts w:ascii="Times New Roman" w:eastAsia="楷体" w:hAnsi="楷体" w:hint="eastAsia"/>
        </w:rPr>
        <w:t>出现了一个新的提法</w:t>
      </w:r>
      <w:r>
        <w:rPr>
          <w:rFonts w:ascii="Times New Roman" w:eastAsia="宋体" w:hAnsi="宋体"/>
        </w:rPr>
        <w:t>:</w:t>
      </w:r>
      <w:r>
        <w:rPr>
          <w:rFonts w:ascii="Times New Roman" w:eastAsia="楷体" w:hAnsi="楷体" w:hint="eastAsia"/>
        </w:rPr>
        <w:t>中国是世界反法西斯战争的东方主战场。它从战争进程的角度点明了中国的作用</w:t>
      </w:r>
      <w:r>
        <w:rPr>
          <w:rFonts w:ascii="Times New Roman" w:eastAsia="宋体" w:hAnsi="宋体"/>
        </w:rPr>
        <w:t>,</w:t>
      </w:r>
      <w:r>
        <w:rPr>
          <w:rFonts w:ascii="Times New Roman" w:eastAsia="楷体" w:hAnsi="楷体" w:hint="eastAsia"/>
        </w:rPr>
        <w:t>对于提升抗日战争的意义是有益的。</w:t>
      </w:r>
    </w:p>
    <w:p w:rsidR="0041172F" w:rsidRDefault="0041172F" w:rsidP="0041172F">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以上资料根据李良玉《正确的历史观念与完整的</w:t>
      </w:r>
    </w:p>
    <w:p w:rsidR="0041172F" w:rsidRDefault="0041172F" w:rsidP="0041172F">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历史书写</w:t>
      </w:r>
      <w:r>
        <w:rPr>
          <w:rFonts w:ascii="Times New Roman" w:eastAsia="宋体" w:hAnsi="Times New Roman" w:cs="Times New Roman"/>
        </w:rPr>
        <w:t>——</w:t>
      </w:r>
      <w:r>
        <w:rPr>
          <w:rFonts w:ascii="Times New Roman" w:eastAsia="楷体" w:hAnsi="楷体" w:hint="eastAsia"/>
        </w:rPr>
        <w:t>关于抗战史研究的几个问题》整理</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指出七种纪念日设立意图的共同之处。</w:t>
      </w: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根据材料一、二并结合所学知识</w:t>
      </w:r>
      <w:r>
        <w:rPr>
          <w:rFonts w:ascii="Times New Roman" w:eastAsia="宋体" w:hAnsi="宋体"/>
        </w:rPr>
        <w:t>,</w:t>
      </w:r>
      <w:r>
        <w:rPr>
          <w:rFonts w:ascii="Times New Roman" w:eastAsia="宋体" w:hAnsi="宋体" w:hint="eastAsia"/>
        </w:rPr>
        <w:t>概括</w:t>
      </w:r>
      <w:r>
        <w:rPr>
          <w:rFonts w:ascii="Times New Roman" w:eastAsia="宋体" w:hAnsi="宋体"/>
        </w:rPr>
        <w:t>20</w:t>
      </w:r>
      <w:r>
        <w:rPr>
          <w:rFonts w:ascii="Times New Roman" w:eastAsia="宋体" w:hAnsi="宋体" w:hint="eastAsia"/>
        </w:rPr>
        <w:t>世纪</w:t>
      </w:r>
      <w:r>
        <w:rPr>
          <w:rFonts w:ascii="Times New Roman" w:eastAsia="宋体" w:hAnsi="宋体"/>
        </w:rPr>
        <w:t>80</w:t>
      </w:r>
      <w:r>
        <w:rPr>
          <w:rFonts w:ascii="Times New Roman" w:eastAsia="宋体" w:hAnsi="宋体" w:hint="eastAsia"/>
        </w:rPr>
        <w:t>年代以来抗日战争研究发生变化的背景</w:t>
      </w:r>
      <w:r>
        <w:rPr>
          <w:rFonts w:ascii="Times New Roman" w:eastAsia="宋体" w:hAnsi="宋体"/>
        </w:rPr>
        <w:t>,</w:t>
      </w:r>
      <w:r>
        <w:rPr>
          <w:rFonts w:ascii="Times New Roman" w:eastAsia="宋体" w:hAnsi="宋体" w:hint="eastAsia"/>
        </w:rPr>
        <w:t>并说明中国设立两个纪念日的意义。</w:t>
      </w: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1172F" w:rsidRDefault="0041172F" w:rsidP="0041172F">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1949</w:t>
      </w:r>
      <w:r>
        <w:rPr>
          <w:rFonts w:ascii="Times New Roman" w:eastAsia="楷体" w:hAnsi="楷体" w:hint="eastAsia"/>
        </w:rPr>
        <w:t>年</w:t>
      </w:r>
      <w:r>
        <w:rPr>
          <w:rFonts w:ascii="Times New Roman" w:eastAsia="宋体" w:hAnsi="宋体"/>
        </w:rPr>
        <w:t>7</w:t>
      </w:r>
      <w:r>
        <w:rPr>
          <w:rFonts w:ascii="Times New Roman" w:eastAsia="楷体" w:hAnsi="楷体" w:hint="eastAsia"/>
        </w:rPr>
        <w:t>月</w:t>
      </w:r>
      <w:r>
        <w:rPr>
          <w:rFonts w:ascii="Times New Roman" w:eastAsia="宋体" w:hAnsi="宋体"/>
        </w:rPr>
        <w:t>30</w:t>
      </w:r>
      <w:r>
        <w:rPr>
          <w:rFonts w:ascii="Times New Roman" w:eastAsia="楷体" w:hAnsi="楷体" w:hint="eastAsia"/>
        </w:rPr>
        <w:t>日</w:t>
      </w:r>
      <w:r>
        <w:rPr>
          <w:rFonts w:ascii="Times New Roman" w:eastAsia="宋体" w:hAnsi="宋体"/>
        </w:rPr>
        <w:t>,</w:t>
      </w:r>
      <w:r>
        <w:rPr>
          <w:rFonts w:ascii="Times New Roman" w:eastAsia="楷体" w:hAnsi="楷体" w:hint="eastAsia"/>
        </w:rPr>
        <w:t>美国国务卿迪安</w:t>
      </w:r>
      <w:r>
        <w:rPr>
          <w:rFonts w:ascii="Times New Roman" w:eastAsia="宋体" w:hAnsi="Times New Roman" w:cs="Times New Roman"/>
        </w:rPr>
        <w:t>·</w:t>
      </w:r>
      <w:r>
        <w:rPr>
          <w:rFonts w:ascii="Times New Roman" w:eastAsia="楷体" w:hAnsi="楷体" w:hint="eastAsia"/>
        </w:rPr>
        <w:t>艾奇逊给杜鲁门总统的信中写道</w:t>
      </w:r>
      <w:r>
        <w:rPr>
          <w:rFonts w:ascii="Times New Roman" w:eastAsia="宋体" w:hAnsi="宋体"/>
        </w:rPr>
        <w:t>:</w:t>
      </w:r>
      <w:r>
        <w:rPr>
          <w:rFonts w:ascii="Times New Roman" w:eastAsia="楷体" w:hAnsi="楷体" w:hint="eastAsia"/>
        </w:rPr>
        <w:t>中华民国政府失败的原因</w:t>
      </w:r>
      <w:r>
        <w:rPr>
          <w:rFonts w:ascii="Times New Roman" w:eastAsia="宋体" w:hAnsi="宋体"/>
        </w:rPr>
        <w:t>,</w:t>
      </w:r>
      <w:r>
        <w:rPr>
          <w:rFonts w:ascii="Times New Roman" w:eastAsia="楷体" w:hAnsi="楷体" w:hint="eastAsia"/>
        </w:rPr>
        <w:t>不是因为援助不够</w:t>
      </w:r>
      <w:r>
        <w:rPr>
          <w:rFonts w:ascii="Times New Roman" w:eastAsia="宋体" w:hAnsi="宋体"/>
        </w:rPr>
        <w:t>,</w:t>
      </w:r>
      <w:r>
        <w:rPr>
          <w:rFonts w:ascii="Times New Roman" w:eastAsia="楷体" w:hAnsi="楷体" w:hint="eastAsia"/>
        </w:rPr>
        <w:t>我们派往现场的观察员报告说</w:t>
      </w:r>
      <w:r>
        <w:rPr>
          <w:rFonts w:ascii="Times New Roman" w:eastAsia="宋体" w:hAnsi="宋体"/>
        </w:rPr>
        <w:t>,</w:t>
      </w:r>
      <w:r>
        <w:rPr>
          <w:rFonts w:ascii="Times New Roman" w:eastAsia="楷体" w:hAnsi="楷体" w:hint="eastAsia"/>
        </w:rPr>
        <w:t>在至关重要的</w:t>
      </w:r>
      <w:r>
        <w:rPr>
          <w:rFonts w:ascii="Times New Roman" w:eastAsia="宋体" w:hAnsi="宋体"/>
        </w:rPr>
        <w:t>1948</w:t>
      </w:r>
      <w:r>
        <w:rPr>
          <w:rFonts w:ascii="Times New Roman" w:eastAsia="楷体" w:hAnsi="楷体" w:hint="eastAsia"/>
        </w:rPr>
        <w:t>年</w:t>
      </w:r>
      <w:r>
        <w:rPr>
          <w:rFonts w:ascii="Times New Roman" w:eastAsia="宋体" w:hAnsi="宋体"/>
        </w:rPr>
        <w:t>,</w:t>
      </w:r>
      <w:r>
        <w:rPr>
          <w:rFonts w:ascii="Times New Roman" w:eastAsia="楷体" w:hAnsi="楷体" w:hint="eastAsia"/>
        </w:rPr>
        <w:t>国民党军队从未由于缺乏武器弹药吃过一次败仗。国民党的抵抗力量之所以遭到极大削弱</w:t>
      </w:r>
      <w:r>
        <w:rPr>
          <w:rFonts w:ascii="Times New Roman" w:eastAsia="宋体" w:hAnsi="宋体"/>
        </w:rPr>
        <w:t>,</w:t>
      </w:r>
      <w:r>
        <w:rPr>
          <w:rFonts w:ascii="Times New Roman" w:eastAsia="楷体" w:hAnsi="楷体" w:hint="eastAsia"/>
        </w:rPr>
        <w:t>实际上乃是战争初期我们派驻重庆的观察员所见到的那种腐败现象。国民党军队不是被打败的</w:t>
      </w:r>
      <w:r>
        <w:rPr>
          <w:rFonts w:ascii="Times New Roman" w:eastAsia="宋体" w:hAnsi="宋体"/>
        </w:rPr>
        <w:t>,</w:t>
      </w:r>
      <w:r>
        <w:rPr>
          <w:rFonts w:ascii="Times New Roman" w:eastAsia="楷体" w:hAnsi="楷体" w:hint="eastAsia"/>
        </w:rPr>
        <w:t>他们是自己瓦解的。从中国的力量对比来看</w:t>
      </w:r>
      <w:r>
        <w:rPr>
          <w:rFonts w:ascii="Times New Roman" w:eastAsia="宋体" w:hAnsi="宋体"/>
        </w:rPr>
        <w:t>,</w:t>
      </w:r>
      <w:r>
        <w:rPr>
          <w:rFonts w:ascii="Times New Roman" w:eastAsia="楷体" w:hAnsi="楷体" w:hint="eastAsia"/>
        </w:rPr>
        <w:t>我国政府认为只有在一定的条件下才能建立和平。为了使双方作出让步</w:t>
      </w:r>
      <w:r>
        <w:rPr>
          <w:rFonts w:ascii="Times New Roman" w:eastAsia="宋体" w:hAnsi="宋体"/>
        </w:rPr>
        <w:t>,</w:t>
      </w:r>
      <w:r>
        <w:rPr>
          <w:rFonts w:ascii="Times New Roman" w:eastAsia="楷体" w:hAnsi="楷体" w:hint="eastAsia"/>
        </w:rPr>
        <w:t>国民党必须建立自己的议会</w:t>
      </w:r>
      <w:r>
        <w:rPr>
          <w:rFonts w:ascii="Times New Roman" w:eastAsia="宋体" w:hAnsi="宋体"/>
        </w:rPr>
        <w:t>,</w:t>
      </w:r>
      <w:r>
        <w:rPr>
          <w:rFonts w:ascii="Times New Roman" w:eastAsia="楷体" w:hAnsi="楷体" w:hint="eastAsia"/>
        </w:rPr>
        <w:t>这样</w:t>
      </w:r>
      <w:r>
        <w:rPr>
          <w:rFonts w:ascii="Times New Roman" w:eastAsia="宋体" w:hAnsi="宋体"/>
        </w:rPr>
        <w:t>,</w:t>
      </w:r>
      <w:r>
        <w:rPr>
          <w:rFonts w:ascii="Times New Roman" w:eastAsia="楷体" w:hAnsi="楷体" w:hint="eastAsia"/>
        </w:rPr>
        <w:t>中国政府才能名副其实地成为全中国的政府</w:t>
      </w:r>
      <w:r>
        <w:rPr>
          <w:rFonts w:ascii="Times New Roman" w:eastAsia="宋体" w:hAnsi="宋体"/>
        </w:rPr>
        <w:t>,</w:t>
      </w:r>
      <w:r>
        <w:rPr>
          <w:rFonts w:ascii="Times New Roman" w:eastAsia="楷体" w:hAnsi="楷体" w:hint="eastAsia"/>
        </w:rPr>
        <w:t>各党派才能在政府的宪法范围内发挥作用。这些条件一项也未实现。中国的人心掌握在共产党人手中。在这种情况下</w:t>
      </w:r>
      <w:r>
        <w:rPr>
          <w:rFonts w:ascii="Times New Roman" w:eastAsia="宋体" w:hAnsi="宋体"/>
        </w:rPr>
        <w:t>,</w:t>
      </w:r>
      <w:r>
        <w:rPr>
          <w:rFonts w:ascii="Times New Roman" w:eastAsia="楷体" w:hAnsi="楷体" w:hint="eastAsia"/>
        </w:rPr>
        <w:t>我们的援助是无意义的。</w:t>
      </w:r>
    </w:p>
    <w:p w:rsidR="0041172F" w:rsidRDefault="0041172F" w:rsidP="0041172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美</w:t>
      </w:r>
      <w:r>
        <w:rPr>
          <w:rFonts w:ascii="Times New Roman" w:eastAsia="宋体" w:hAnsi="宋体"/>
        </w:rPr>
        <w:t>]</w:t>
      </w:r>
      <w:r>
        <w:rPr>
          <w:rFonts w:ascii="Times New Roman" w:eastAsia="楷体" w:hAnsi="楷体" w:hint="eastAsia"/>
        </w:rPr>
        <w:t>司徒雷登《在华</w:t>
      </w:r>
    </w:p>
    <w:p w:rsidR="0041172F" w:rsidRDefault="0041172F" w:rsidP="0041172F">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五十年</w:t>
      </w:r>
      <w:r>
        <w:rPr>
          <w:rFonts w:ascii="Times New Roman" w:eastAsia="宋体" w:hAnsi="Times New Roman" w:cs="Times New Roman"/>
        </w:rPr>
        <w:t>——</w:t>
      </w:r>
      <w:r>
        <w:rPr>
          <w:rFonts w:ascii="Times New Roman" w:eastAsia="楷体" w:hAnsi="楷体" w:hint="eastAsia"/>
        </w:rPr>
        <w:t>司徒雷登回忆录》</w:t>
      </w:r>
    </w:p>
    <w:p w:rsidR="0041172F" w:rsidRDefault="0041172F" w:rsidP="0041172F">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对艾奇逊关于国民党政权失败的认识进行评述。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表述成文</w:t>
      </w:r>
      <w:r>
        <w:rPr>
          <w:rFonts w:ascii="Times New Roman" w:eastAsia="宋体" w:hAnsi="宋体"/>
        </w:rPr>
        <w:t>,</w:t>
      </w:r>
      <w:r>
        <w:rPr>
          <w:rFonts w:ascii="Times New Roman" w:eastAsia="宋体" w:hAnsi="宋体" w:hint="eastAsia"/>
        </w:rPr>
        <w:t>观点明确</w:t>
      </w:r>
      <w:r>
        <w:rPr>
          <w:rFonts w:ascii="Times New Roman" w:eastAsia="宋体" w:hAnsi="宋体"/>
        </w:rPr>
        <w:t>,</w:t>
      </w:r>
      <w:r>
        <w:rPr>
          <w:rFonts w:ascii="Times New Roman" w:eastAsia="宋体" w:hAnsi="宋体" w:hint="eastAsia"/>
        </w:rPr>
        <w:t>论证充分</w:t>
      </w:r>
      <w:r>
        <w:rPr>
          <w:rFonts w:ascii="Times New Roman" w:eastAsia="宋体" w:hAnsi="宋体"/>
        </w:rPr>
        <w:t>,</w:t>
      </w:r>
      <w:r>
        <w:rPr>
          <w:rFonts w:ascii="Times New Roman" w:eastAsia="宋体" w:hAnsi="宋体" w:hint="eastAsia"/>
        </w:rPr>
        <w:t>逻辑清晰</w:t>
      </w:r>
      <w:r>
        <w:rPr>
          <w:rFonts w:ascii="Times New Roman" w:eastAsia="宋体" w:hAnsi="宋体"/>
        </w:rPr>
        <w:t>)</w:t>
      </w: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Pr>
        <w:tabs>
          <w:tab w:val="left" w:pos="1871"/>
          <w:tab w:val="left" w:pos="3407"/>
          <w:tab w:val="left" w:pos="4949"/>
          <w:tab w:val="left" w:pos="6599"/>
        </w:tabs>
        <w:rPr>
          <w:rFonts w:ascii="Times New Roman" w:eastAsia="宋体" w:hAnsi="宋体"/>
        </w:rPr>
      </w:pPr>
    </w:p>
    <w:p w:rsidR="0041172F" w:rsidRDefault="0041172F" w:rsidP="0041172F"/>
    <w:p w:rsidR="0041172F" w:rsidRDefault="0041172F" w:rsidP="0041172F">
      <w:pPr>
        <w:jc w:val="center"/>
      </w:pPr>
      <w:r>
        <w:t>答案与解析</w:t>
      </w:r>
    </w:p>
    <w:p w:rsidR="0041172F" w:rsidRPr="00BA529A" w:rsidRDefault="0041172F" w:rsidP="0041172F"/>
    <w:p w:rsidR="0041172F" w:rsidRPr="003C6E32" w:rsidRDefault="0041172F" w:rsidP="0041172F">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14</w:t>
      </w:r>
      <w:r w:rsidRPr="003C6E32">
        <w:rPr>
          <w:rFonts w:ascii="Times New Roman" w:eastAsia="宋体" w:hAnsi="宋体"/>
          <w:sz w:val="32"/>
        </w:rPr>
        <w:t xml:space="preserve">　中华民族的抗日战争和人民解放战争</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宋体" w:hAnsi="宋体"/>
          <w:sz w:val="24"/>
        </w:rPr>
        <w:t>1931</w:t>
      </w:r>
      <w:r w:rsidRPr="003C6E32">
        <w:rPr>
          <w:rFonts w:ascii="Times New Roman" w:eastAsia="仿宋" w:hAnsi="仿宋"/>
          <w:sz w:val="24"/>
        </w:rPr>
        <w:t>年十月刊</w:t>
      </w:r>
      <w:r w:rsidRPr="003C6E32">
        <w:rPr>
          <w:rFonts w:ascii="Times New Roman" w:eastAsia="宋体" w:hAnsi="Times New Roman" w:cs="Times New Roman"/>
          <w:sz w:val="24"/>
        </w:rPr>
        <w:t>”“</w:t>
      </w:r>
      <w:r w:rsidRPr="003C6E32">
        <w:rPr>
          <w:rFonts w:ascii="Times New Roman" w:eastAsia="仿宋" w:hAnsi="仿宋"/>
          <w:sz w:val="24"/>
        </w:rPr>
        <w:t>妄想攫夺此蛋以为己有</w:t>
      </w:r>
      <w:r w:rsidRPr="003C6E32">
        <w:rPr>
          <w:rFonts w:ascii="Times New Roman" w:eastAsia="宋体" w:hAnsi="Times New Roman" w:cs="Times New Roman"/>
          <w:sz w:val="24"/>
        </w:rPr>
        <w:t>”</w:t>
      </w:r>
      <w:r w:rsidRPr="003C6E32">
        <w:rPr>
          <w:rFonts w:ascii="Times New Roman" w:eastAsia="仿宋" w:hAnsi="仿宋"/>
          <w:sz w:val="24"/>
        </w:rPr>
        <w:t>以及漫画中母鸡毛发竖起那种斗争的状态</w:t>
      </w:r>
      <w:r w:rsidRPr="003C6E32">
        <w:rPr>
          <w:rFonts w:ascii="Times New Roman" w:eastAsia="宋体" w:hAnsi="宋体"/>
          <w:sz w:val="24"/>
        </w:rPr>
        <w:t>,</w:t>
      </w:r>
      <w:r w:rsidRPr="003C6E32">
        <w:rPr>
          <w:rFonts w:ascii="Times New Roman" w:eastAsia="仿宋" w:hAnsi="仿宋"/>
          <w:sz w:val="24"/>
        </w:rPr>
        <w:t>可知</w:t>
      </w:r>
      <w:r w:rsidRPr="003C6E32">
        <w:rPr>
          <w:rFonts w:ascii="Times New Roman" w:eastAsia="宋体" w:hAnsi="宋体"/>
          <w:sz w:val="24"/>
        </w:rPr>
        <w:t>1931</w:t>
      </w:r>
      <w:r w:rsidRPr="003C6E32">
        <w:rPr>
          <w:rFonts w:ascii="Times New Roman" w:eastAsia="仿宋" w:hAnsi="仿宋"/>
          <w:sz w:val="24"/>
        </w:rPr>
        <w:t>年九一八事变后</w:t>
      </w:r>
      <w:r w:rsidRPr="003C6E32">
        <w:rPr>
          <w:rFonts w:ascii="Times New Roman" w:eastAsia="宋体" w:hAnsi="宋体"/>
          <w:sz w:val="24"/>
        </w:rPr>
        <w:t>,</w:t>
      </w:r>
      <w:r w:rsidRPr="003C6E32">
        <w:rPr>
          <w:rFonts w:ascii="Times New Roman" w:eastAsia="仿宋" w:hAnsi="仿宋"/>
          <w:sz w:val="24"/>
        </w:rPr>
        <w:t>日本的侵略引起了国人的不满</w:t>
      </w:r>
      <w:r w:rsidRPr="003C6E32">
        <w:rPr>
          <w:rFonts w:ascii="Times New Roman" w:eastAsia="宋体" w:hAnsi="宋体"/>
          <w:sz w:val="24"/>
        </w:rPr>
        <w:t>,</w:t>
      </w:r>
      <w:r w:rsidRPr="003C6E32">
        <w:rPr>
          <w:rFonts w:ascii="Times New Roman" w:eastAsia="仿宋" w:hAnsi="仿宋"/>
          <w:sz w:val="24"/>
        </w:rPr>
        <w:t>反映了日本侵略下的国民心态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材料只是说明当时国民的心态</w:t>
      </w:r>
      <w:r w:rsidRPr="003C6E32">
        <w:rPr>
          <w:rFonts w:ascii="Times New Roman" w:eastAsia="宋体" w:hAnsi="宋体"/>
          <w:sz w:val="24"/>
        </w:rPr>
        <w:t>,</w:t>
      </w:r>
      <w:r w:rsidRPr="003C6E32">
        <w:rPr>
          <w:rFonts w:ascii="Times New Roman" w:eastAsia="仿宋" w:hAnsi="仿宋"/>
          <w:sz w:val="24"/>
        </w:rPr>
        <w:t>无法说明抗日民众力量觉醒</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全国性爱国救亡运动发生在七七事变后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中日民族矛盾上升为主要矛盾是在华北事变之后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1935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日本策划制造华北事变</w:t>
      </w:r>
      <w:r w:rsidRPr="003C6E32">
        <w:rPr>
          <w:rFonts w:ascii="Times New Roman" w:eastAsia="宋体" w:hAnsi="宋体"/>
          <w:sz w:val="24"/>
        </w:rPr>
        <w:t>,</w:t>
      </w:r>
      <w:r w:rsidRPr="003C6E32">
        <w:rPr>
          <w:rFonts w:ascii="Times New Roman" w:eastAsia="仿宋" w:hAnsi="仿宋"/>
          <w:sz w:val="24"/>
        </w:rPr>
        <w:t>加紧侵华</w:t>
      </w:r>
      <w:r w:rsidRPr="003C6E32">
        <w:rPr>
          <w:rFonts w:ascii="Times New Roman" w:eastAsia="宋体" w:hAnsi="宋体"/>
          <w:sz w:val="24"/>
        </w:rPr>
        <w:t>,</w:t>
      </w:r>
      <w:r w:rsidRPr="003C6E32">
        <w:rPr>
          <w:rFonts w:ascii="Times New Roman" w:eastAsia="仿宋" w:hAnsi="仿宋"/>
          <w:sz w:val="24"/>
        </w:rPr>
        <w:t>材料中的转变说明中华苏维埃政权旨在团结</w:t>
      </w:r>
      <w:r w:rsidRPr="003C6E32">
        <w:rPr>
          <w:rFonts w:ascii="Times New Roman" w:eastAsia="宋体" w:hAnsi="Times New Roman" w:cs="Times New Roman"/>
          <w:sz w:val="24"/>
        </w:rPr>
        <w:t>“</w:t>
      </w:r>
      <w:r w:rsidRPr="003C6E32">
        <w:rPr>
          <w:rFonts w:ascii="Times New Roman" w:eastAsia="仿宋" w:hAnsi="仿宋"/>
          <w:sz w:val="24"/>
        </w:rPr>
        <w:t>反帝国主义反封建势力的各阶层人民</w:t>
      </w:r>
      <w:r w:rsidRPr="003C6E32">
        <w:rPr>
          <w:rFonts w:ascii="Times New Roman" w:eastAsia="宋体" w:hAnsi="Times New Roman" w:cs="Times New Roman"/>
          <w:sz w:val="24"/>
        </w:rPr>
        <w:t>”</w:t>
      </w:r>
      <w:r w:rsidRPr="003C6E32">
        <w:rPr>
          <w:rFonts w:ascii="Times New Roman" w:eastAsia="仿宋" w:hAnsi="仿宋"/>
          <w:sz w:val="24"/>
        </w:rPr>
        <w:t>共同抗日</w:t>
      </w:r>
      <w:r w:rsidRPr="003C6E32">
        <w:rPr>
          <w:rFonts w:ascii="Times New Roman" w:eastAsia="宋体" w:hAnsi="宋体"/>
          <w:sz w:val="24"/>
        </w:rPr>
        <w:t>,</w:t>
      </w:r>
      <w:r w:rsidRPr="003C6E32">
        <w:rPr>
          <w:rFonts w:ascii="Times New Roman" w:eastAsia="仿宋" w:hAnsi="仿宋"/>
          <w:sz w:val="24"/>
        </w:rPr>
        <w:t>适应了民族抗争新形势的需要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国共两党的政治对抗结束是在</w:t>
      </w:r>
      <w:r w:rsidRPr="003C6E32">
        <w:rPr>
          <w:rFonts w:ascii="Times New Roman" w:eastAsia="宋体" w:hAnsi="宋体"/>
          <w:sz w:val="24"/>
        </w:rPr>
        <w:t>1937</w:t>
      </w:r>
      <w:r w:rsidRPr="003C6E32">
        <w:rPr>
          <w:rFonts w:ascii="Times New Roman" w:eastAsia="仿宋" w:hAnsi="仿宋"/>
          <w:sz w:val="24"/>
        </w:rPr>
        <w:t>年之后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抗日民族统一战线的正式形成是在</w:t>
      </w:r>
      <w:r w:rsidRPr="003C6E32">
        <w:rPr>
          <w:rFonts w:ascii="Times New Roman" w:eastAsia="宋体" w:hAnsi="宋体"/>
          <w:sz w:val="24"/>
        </w:rPr>
        <w:t>1937</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土地革命自</w:t>
      </w:r>
      <w:r w:rsidRPr="003C6E32">
        <w:rPr>
          <w:rFonts w:ascii="Times New Roman" w:eastAsia="宋体" w:hAnsi="宋体"/>
          <w:sz w:val="24"/>
        </w:rPr>
        <w:t>1927</w:t>
      </w:r>
      <w:r w:rsidRPr="003C6E32">
        <w:rPr>
          <w:rFonts w:ascii="Times New Roman" w:eastAsia="仿宋" w:hAnsi="仿宋"/>
          <w:sz w:val="24"/>
        </w:rPr>
        <w:t>年就已经开展了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依据材料</w:t>
      </w:r>
      <w:r w:rsidRPr="003C6E32">
        <w:rPr>
          <w:rFonts w:ascii="Times New Roman" w:eastAsia="宋体" w:hAnsi="Times New Roman" w:cs="Times New Roman"/>
          <w:sz w:val="24"/>
        </w:rPr>
        <w:t>“</w:t>
      </w:r>
      <w:r w:rsidRPr="003C6E32">
        <w:rPr>
          <w:rFonts w:ascii="Times New Roman" w:eastAsia="仿宋" w:hAnsi="仿宋"/>
          <w:sz w:val="24"/>
        </w:rPr>
        <w:t>华北抗日根据地</w:t>
      </w:r>
      <w:r w:rsidRPr="003C6E32">
        <w:rPr>
          <w:rFonts w:ascii="Times New Roman" w:eastAsia="宋体" w:hAnsi="Times New Roman" w:cs="Times New Roman"/>
          <w:sz w:val="24"/>
        </w:rPr>
        <w:t>”“</w:t>
      </w:r>
      <w:r w:rsidRPr="003C6E32">
        <w:rPr>
          <w:rFonts w:ascii="Times New Roman" w:eastAsia="仿宋" w:hAnsi="仿宋"/>
          <w:sz w:val="24"/>
        </w:rPr>
        <w:t>家庭团结</w:t>
      </w:r>
      <w:r w:rsidRPr="003C6E32">
        <w:rPr>
          <w:rFonts w:ascii="Times New Roman" w:eastAsia="宋体" w:hAnsi="Times New Roman" w:cs="Times New Roman"/>
          <w:sz w:val="24"/>
        </w:rPr>
        <w:t>”“</w:t>
      </w:r>
      <w:r w:rsidRPr="003C6E32">
        <w:rPr>
          <w:rFonts w:ascii="Times New Roman" w:eastAsia="仿宋" w:hAnsi="仿宋"/>
          <w:sz w:val="24"/>
        </w:rPr>
        <w:t>民族团结</w:t>
      </w:r>
      <w:r w:rsidRPr="003C6E32">
        <w:rPr>
          <w:rFonts w:ascii="Times New Roman" w:eastAsia="宋体" w:hAnsi="Times New Roman" w:cs="Times New Roman"/>
          <w:sz w:val="24"/>
        </w:rPr>
        <w:t>”“</w:t>
      </w:r>
      <w:r w:rsidRPr="003C6E32">
        <w:rPr>
          <w:rFonts w:ascii="Times New Roman" w:eastAsia="仿宋" w:hAnsi="仿宋"/>
          <w:sz w:val="24"/>
        </w:rPr>
        <w:t>阶级斗争</w:t>
      </w:r>
      <w:r w:rsidRPr="003C6E32">
        <w:rPr>
          <w:rFonts w:ascii="Times New Roman" w:eastAsia="宋体" w:hAnsi="Times New Roman" w:cs="Times New Roman"/>
          <w:sz w:val="24"/>
        </w:rPr>
        <w:t>”“</w:t>
      </w:r>
      <w:r w:rsidRPr="003C6E32">
        <w:rPr>
          <w:rFonts w:ascii="Times New Roman" w:eastAsia="仿宋" w:hAnsi="仿宋"/>
          <w:sz w:val="24"/>
        </w:rPr>
        <w:t>有了中国共产党、八路军</w:t>
      </w:r>
      <w:r w:rsidRPr="003C6E32">
        <w:rPr>
          <w:rFonts w:ascii="Times New Roman" w:eastAsia="宋体" w:hAnsi="Times New Roman" w:cs="Times New Roman"/>
          <w:sz w:val="24"/>
        </w:rPr>
        <w:t>”</w:t>
      </w:r>
      <w:r w:rsidRPr="003C6E32">
        <w:rPr>
          <w:rFonts w:ascii="Times New Roman" w:eastAsia="仿宋" w:hAnsi="仿宋"/>
          <w:sz w:val="24"/>
        </w:rPr>
        <w:t>等信息可知</w:t>
      </w:r>
      <w:r w:rsidRPr="003C6E32">
        <w:rPr>
          <w:rFonts w:ascii="Times New Roman" w:eastAsia="宋体" w:hAnsi="宋体"/>
          <w:sz w:val="24"/>
        </w:rPr>
        <w:t>,</w:t>
      </w:r>
      <w:r w:rsidRPr="003C6E32">
        <w:rPr>
          <w:rFonts w:ascii="Times New Roman" w:eastAsia="仿宋" w:hAnsi="仿宋"/>
          <w:sz w:val="24"/>
        </w:rPr>
        <w:t>华北抗日根据地的春节民俗受到了革命力量的影响</w:t>
      </w:r>
      <w:r w:rsidRPr="003C6E32">
        <w:rPr>
          <w:rFonts w:ascii="Times New Roman" w:eastAsia="宋体" w:hAnsi="宋体"/>
          <w:sz w:val="24"/>
        </w:rPr>
        <w:t>,</w:t>
      </w:r>
      <w:r w:rsidRPr="003C6E32">
        <w:rPr>
          <w:rFonts w:ascii="Times New Roman" w:eastAsia="仿宋" w:hAnsi="仿宋"/>
          <w:sz w:val="24"/>
        </w:rPr>
        <w:t>即说明中国共产党革命性文化推动了华北抗日根据地乡村民俗的变化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乡村民俗没有发生根本性变化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乡村春节民俗发生变化并不意味着不再重视传统春节习俗</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;D</w:t>
      </w:r>
      <w:r w:rsidRPr="003C6E32">
        <w:rPr>
          <w:rFonts w:ascii="Times New Roman" w:eastAsia="仿宋" w:hAnsi="仿宋"/>
          <w:sz w:val="24"/>
        </w:rPr>
        <w:t>项在材料不能体现</w:t>
      </w:r>
      <w:r w:rsidRPr="003C6E32">
        <w:rPr>
          <w:rFonts w:ascii="Times New Roman" w:eastAsia="宋体" w:hAnsi="宋体"/>
          <w:sz w:val="24"/>
        </w:rPr>
        <w:t>,</w:t>
      </w:r>
      <w:r w:rsidRPr="003C6E32">
        <w:rPr>
          <w:rFonts w:ascii="Times New Roman" w:eastAsia="仿宋" w:hAnsi="仿宋"/>
          <w:sz w:val="24"/>
        </w:rPr>
        <w:t>排除。</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1940</w:t>
      </w:r>
      <w:r w:rsidRPr="003C6E32">
        <w:rPr>
          <w:rFonts w:ascii="Times New Roman" w:eastAsia="仿宋" w:hAnsi="仿宋"/>
          <w:sz w:val="24"/>
        </w:rPr>
        <w:t>年开始</w:t>
      </w:r>
      <w:r w:rsidRPr="003C6E32">
        <w:rPr>
          <w:rFonts w:ascii="Times New Roman" w:eastAsia="宋体" w:hAnsi="宋体"/>
          <w:sz w:val="24"/>
        </w:rPr>
        <w:t>,</w:t>
      </w:r>
      <w:r w:rsidRPr="003C6E32">
        <w:rPr>
          <w:rFonts w:ascii="Times New Roman" w:eastAsia="仿宋" w:hAnsi="仿宋"/>
          <w:sz w:val="24"/>
        </w:rPr>
        <w:t>日本的特务机关疯狂制造晋冀鲁豫边区的假币</w:t>
      </w:r>
      <w:r w:rsidRPr="003C6E32">
        <w:rPr>
          <w:rFonts w:ascii="Times New Roman" w:eastAsia="宋体" w:hAnsi="宋体"/>
          <w:sz w:val="24"/>
        </w:rPr>
        <w:t>,</w:t>
      </w:r>
      <w:r w:rsidRPr="003C6E32">
        <w:rPr>
          <w:rFonts w:ascii="Times New Roman" w:eastAsia="仿宋" w:hAnsi="仿宋"/>
          <w:sz w:val="24"/>
        </w:rPr>
        <w:t>在晋冀鲁豫边区使用</w:t>
      </w:r>
      <w:r w:rsidRPr="003C6E32">
        <w:rPr>
          <w:rFonts w:ascii="Times New Roman" w:eastAsia="宋体" w:hAnsi="宋体"/>
          <w:sz w:val="24"/>
        </w:rPr>
        <w:t>,</w:t>
      </w:r>
      <w:r w:rsidRPr="003C6E32">
        <w:rPr>
          <w:rFonts w:ascii="Times New Roman" w:eastAsia="仿宋" w:hAnsi="仿宋"/>
          <w:sz w:val="24"/>
        </w:rPr>
        <w:t>目的是破坏根据地的金融市场</w:t>
      </w:r>
      <w:r w:rsidRPr="003C6E32">
        <w:rPr>
          <w:rFonts w:ascii="Times New Roman" w:eastAsia="宋体" w:hAnsi="宋体"/>
          <w:sz w:val="24"/>
        </w:rPr>
        <w:t>,</w:t>
      </w:r>
      <w:r w:rsidRPr="003C6E32">
        <w:rPr>
          <w:rFonts w:ascii="Times New Roman" w:eastAsia="仿宋" w:hAnsi="仿宋"/>
          <w:sz w:val="24"/>
        </w:rPr>
        <w:t>影响根据地建设</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日军此举是破坏金融</w:t>
      </w:r>
      <w:r w:rsidRPr="003C6E32">
        <w:rPr>
          <w:rFonts w:ascii="Times New Roman" w:eastAsia="宋体" w:hAnsi="宋体"/>
          <w:sz w:val="24"/>
        </w:rPr>
        <w:t>,</w:t>
      </w:r>
      <w:r w:rsidRPr="003C6E32">
        <w:rPr>
          <w:rFonts w:ascii="Times New Roman" w:eastAsia="仿宋" w:hAnsi="仿宋"/>
          <w:sz w:val="24"/>
        </w:rPr>
        <w:t>而非经济封锁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;C</w:t>
      </w:r>
      <w:r w:rsidRPr="003C6E32">
        <w:rPr>
          <w:rFonts w:ascii="Times New Roman" w:eastAsia="仿宋" w:hAnsi="仿宋"/>
          <w:sz w:val="24"/>
        </w:rPr>
        <w:t>项并非日军制造假币的直接目的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国民党币制改革在</w:t>
      </w:r>
      <w:r w:rsidRPr="003C6E32">
        <w:rPr>
          <w:rFonts w:ascii="Times New Roman" w:eastAsia="宋体" w:hAnsi="宋体"/>
          <w:sz w:val="24"/>
        </w:rPr>
        <w:t>1935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陕甘宁边区政权是一个抗日民主政权</w:t>
      </w:r>
      <w:r w:rsidRPr="003C6E32">
        <w:rPr>
          <w:rFonts w:ascii="Times New Roman" w:eastAsia="宋体" w:hAnsi="宋体"/>
          <w:sz w:val="24"/>
        </w:rPr>
        <w:t>,</w:t>
      </w:r>
      <w:r w:rsidRPr="003C6E32">
        <w:rPr>
          <w:rFonts w:ascii="Times New Roman" w:eastAsia="仿宋" w:hAnsi="仿宋"/>
          <w:sz w:val="24"/>
        </w:rPr>
        <w:t>其任务是反对日本帝国主义的侵略</w:t>
      </w:r>
      <w:r w:rsidRPr="003C6E32">
        <w:rPr>
          <w:rFonts w:ascii="Times New Roman" w:eastAsia="宋体" w:hAnsi="宋体"/>
          <w:sz w:val="24"/>
        </w:rPr>
        <w:t>,</w:t>
      </w:r>
      <w:r w:rsidRPr="003C6E32">
        <w:rPr>
          <w:rFonts w:ascii="Times New Roman" w:eastAsia="仿宋" w:hAnsi="仿宋"/>
          <w:sz w:val="24"/>
        </w:rPr>
        <w:t>与新民主主义革命的任务基本一致</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人民民主统一战线是新中国建立后出现的</w:t>
      </w:r>
      <w:r w:rsidRPr="003C6E32">
        <w:rPr>
          <w:rFonts w:ascii="Times New Roman" w:eastAsia="宋体" w:hAnsi="宋体"/>
          <w:sz w:val="24"/>
        </w:rPr>
        <w:t>,</w:t>
      </w:r>
      <w:r w:rsidRPr="003C6E32">
        <w:rPr>
          <w:rFonts w:ascii="Times New Roman" w:eastAsia="仿宋" w:hAnsi="仿宋"/>
          <w:sz w:val="24"/>
        </w:rPr>
        <w:t>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三三制</w:t>
      </w:r>
      <w:r w:rsidRPr="003C6E32">
        <w:rPr>
          <w:rFonts w:ascii="Times New Roman" w:eastAsia="宋体" w:hAnsi="Times New Roman" w:cs="Times New Roman"/>
          <w:sz w:val="24"/>
        </w:rPr>
        <w:t>”</w:t>
      </w:r>
      <w:r w:rsidRPr="003C6E32">
        <w:rPr>
          <w:rFonts w:ascii="Times New Roman" w:eastAsia="仿宋" w:hAnsi="仿宋"/>
          <w:sz w:val="24"/>
        </w:rPr>
        <w:t>指的是抗日民主政权中人员的分配比例</w:t>
      </w:r>
      <w:r w:rsidRPr="003C6E32">
        <w:rPr>
          <w:rFonts w:ascii="Times New Roman" w:eastAsia="宋体" w:hAnsi="宋体"/>
          <w:sz w:val="24"/>
        </w:rPr>
        <w:t>,</w:t>
      </w:r>
      <w:r w:rsidRPr="003C6E32">
        <w:rPr>
          <w:rFonts w:ascii="Times New Roman" w:eastAsia="仿宋" w:hAnsi="仿宋"/>
          <w:sz w:val="24"/>
        </w:rPr>
        <w:t>共产党员、左派进步分子、中间分子和其他分子各占三分之一</w:t>
      </w:r>
      <w:r w:rsidRPr="003C6E32">
        <w:rPr>
          <w:rFonts w:ascii="Times New Roman" w:eastAsia="宋体" w:hAnsi="宋体"/>
          <w:sz w:val="24"/>
        </w:rPr>
        <w:t>,</w:t>
      </w:r>
      <w:r w:rsidRPr="003C6E32">
        <w:rPr>
          <w:rFonts w:ascii="Times New Roman" w:eastAsia="仿宋" w:hAnsi="仿宋"/>
          <w:sz w:val="24"/>
        </w:rPr>
        <w:t>并非是指三权分立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三三制</w:t>
      </w:r>
      <w:r w:rsidRPr="003C6E32">
        <w:rPr>
          <w:rFonts w:ascii="Times New Roman" w:eastAsia="宋体" w:hAnsi="Times New Roman" w:cs="Times New Roman"/>
          <w:sz w:val="24"/>
        </w:rPr>
        <w:t>”</w:t>
      </w:r>
      <w:r w:rsidRPr="003C6E32">
        <w:rPr>
          <w:rFonts w:ascii="Times New Roman" w:eastAsia="仿宋" w:hAnsi="仿宋"/>
          <w:sz w:val="24"/>
        </w:rPr>
        <w:t>政权中有左派和中间派</w:t>
      </w:r>
      <w:r w:rsidRPr="003C6E32">
        <w:rPr>
          <w:rFonts w:ascii="Times New Roman" w:eastAsia="宋体" w:hAnsi="宋体"/>
          <w:sz w:val="24"/>
        </w:rPr>
        <w:t>,</w:t>
      </w:r>
      <w:r w:rsidRPr="003C6E32">
        <w:rPr>
          <w:rFonts w:ascii="Times New Roman" w:eastAsia="仿宋" w:hAnsi="仿宋"/>
          <w:sz w:val="24"/>
        </w:rPr>
        <w:t>并非无产阶级专政的政权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联合抗日运动</w:t>
      </w:r>
      <w:r w:rsidRPr="003C6E32">
        <w:rPr>
          <w:rFonts w:ascii="Times New Roman" w:eastAsia="宋体" w:hAnsi="Times New Roman" w:cs="Times New Roman"/>
          <w:sz w:val="24"/>
        </w:rPr>
        <w:t>”</w:t>
      </w:r>
      <w:r w:rsidRPr="003C6E32">
        <w:rPr>
          <w:rFonts w:ascii="Times New Roman" w:eastAsia="仿宋" w:hAnsi="仿宋"/>
          <w:sz w:val="24"/>
        </w:rPr>
        <w:t>可知下面介绍的应是国共走向联合抗日的过程</w:t>
      </w:r>
      <w:r w:rsidRPr="003C6E32">
        <w:rPr>
          <w:rFonts w:ascii="Times New Roman" w:eastAsia="宋体" w:hAnsi="宋体"/>
          <w:sz w:val="24"/>
        </w:rPr>
        <w:t>,1935</w:t>
      </w:r>
      <w:r w:rsidRPr="003C6E32">
        <w:rPr>
          <w:rFonts w:ascii="Times New Roman" w:eastAsia="仿宋" w:hAnsi="仿宋"/>
          <w:sz w:val="24"/>
        </w:rPr>
        <w:t>年华北事变后中日矛盾上升为主要矛盾</w:t>
      </w:r>
      <w:r w:rsidRPr="003C6E32">
        <w:rPr>
          <w:rFonts w:ascii="Times New Roman" w:eastAsia="宋体" w:hAnsi="宋体"/>
          <w:sz w:val="24"/>
        </w:rPr>
        <w:t>,</w:t>
      </w:r>
      <w:r w:rsidRPr="003C6E32">
        <w:rPr>
          <w:rFonts w:ascii="Times New Roman" w:eastAsia="仿宋" w:hAnsi="仿宋"/>
          <w:sz w:val="24"/>
        </w:rPr>
        <w:t>同年年底</w:t>
      </w:r>
      <w:r w:rsidRPr="003C6E32">
        <w:rPr>
          <w:rFonts w:ascii="Times New Roman" w:eastAsia="宋体" w:hAnsi="宋体"/>
          <w:sz w:val="24"/>
        </w:rPr>
        <w:t>,</w:t>
      </w:r>
      <w:r w:rsidRPr="003C6E32">
        <w:rPr>
          <w:rFonts w:ascii="Times New Roman" w:eastAsia="仿宋" w:hAnsi="仿宋"/>
          <w:sz w:val="24"/>
        </w:rPr>
        <w:t>中国共产党召开瓦窑堡会议</w:t>
      </w:r>
      <w:r w:rsidRPr="003C6E32">
        <w:rPr>
          <w:rFonts w:ascii="Times New Roman" w:eastAsia="宋体" w:hAnsi="宋体"/>
          <w:sz w:val="24"/>
        </w:rPr>
        <w:t>,</w:t>
      </w:r>
      <w:r w:rsidRPr="003C6E32">
        <w:rPr>
          <w:rFonts w:ascii="Times New Roman" w:eastAsia="仿宋" w:hAnsi="仿宋"/>
          <w:sz w:val="24"/>
        </w:rPr>
        <w:t>确定了建立抗日民族统一战线的方针</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遵义会议是</w:t>
      </w:r>
      <w:r w:rsidRPr="003C6E32">
        <w:rPr>
          <w:rFonts w:ascii="Times New Roman" w:eastAsia="宋体" w:hAnsi="宋体"/>
          <w:sz w:val="24"/>
        </w:rPr>
        <w:t>1935</w:t>
      </w:r>
      <w:r w:rsidRPr="003C6E32">
        <w:rPr>
          <w:rFonts w:ascii="Times New Roman" w:eastAsia="仿宋" w:hAnsi="仿宋"/>
          <w:sz w:val="24"/>
        </w:rPr>
        <w:t>年</w:t>
      </w:r>
      <w:r w:rsidRPr="003C6E32">
        <w:rPr>
          <w:rFonts w:ascii="Times New Roman" w:eastAsia="宋体" w:hAnsi="宋体"/>
          <w:sz w:val="24"/>
        </w:rPr>
        <w:t>1</w:t>
      </w:r>
      <w:r w:rsidRPr="003C6E32">
        <w:rPr>
          <w:rFonts w:ascii="Times New Roman" w:eastAsia="仿宋" w:hAnsi="仿宋"/>
          <w:sz w:val="24"/>
        </w:rPr>
        <w:t>月中国共产党在战略转移过程中召开的挽救党和红军的一次重要会议</w:t>
      </w:r>
      <w:r w:rsidRPr="003C6E32">
        <w:rPr>
          <w:rFonts w:ascii="Times New Roman" w:eastAsia="宋体" w:hAnsi="宋体"/>
          <w:sz w:val="24"/>
        </w:rPr>
        <w:t>,</w:t>
      </w:r>
      <w:r w:rsidRPr="003C6E32">
        <w:rPr>
          <w:rFonts w:ascii="Times New Roman" w:eastAsia="仿宋" w:hAnsi="仿宋"/>
          <w:sz w:val="24"/>
        </w:rPr>
        <w:t>但是不符合上级标题</w:t>
      </w:r>
      <w:r w:rsidRPr="003C6E32">
        <w:rPr>
          <w:rFonts w:ascii="Times New Roman" w:eastAsia="宋体" w:hAnsi="Times New Roman" w:cs="Times New Roman"/>
          <w:sz w:val="24"/>
        </w:rPr>
        <w:t>“</w:t>
      </w:r>
      <w:r w:rsidRPr="003C6E32">
        <w:rPr>
          <w:rFonts w:ascii="Times New Roman" w:eastAsia="仿宋" w:hAnsi="仿宋"/>
          <w:sz w:val="24"/>
        </w:rPr>
        <w:t>联合抗日运动</w:t>
      </w:r>
      <w:r w:rsidRPr="003C6E32">
        <w:rPr>
          <w:rFonts w:ascii="Times New Roman" w:eastAsia="宋体" w:hAnsi="Times New Roman" w:cs="Times New Roman"/>
          <w:sz w:val="24"/>
        </w:rPr>
        <w:t>”</w:t>
      </w:r>
      <w:r w:rsidRPr="003C6E32">
        <w:rPr>
          <w:rFonts w:ascii="Times New Roman" w:eastAsia="仿宋" w:hAnsi="仿宋"/>
          <w:sz w:val="24"/>
        </w:rPr>
        <w:t>内容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《双十协定》是抗日战争胜利后国共两党通过重庆谈判签订的</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战略决战是在解放战争时期</w:t>
      </w:r>
      <w:r w:rsidRPr="003C6E32">
        <w:rPr>
          <w:rFonts w:ascii="Times New Roman" w:eastAsia="宋体" w:hAnsi="宋体"/>
          <w:sz w:val="24"/>
        </w:rPr>
        <w:t>,</w:t>
      </w:r>
      <w:r w:rsidRPr="003C6E32">
        <w:rPr>
          <w:rFonts w:ascii="Times New Roman" w:eastAsia="仿宋" w:hAnsi="仿宋"/>
          <w:sz w:val="24"/>
        </w:rPr>
        <w:t>与材料中时间不符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从材料漫画和</w:t>
      </w:r>
      <w:r w:rsidRPr="003C6E32">
        <w:rPr>
          <w:rFonts w:ascii="Times New Roman" w:eastAsia="宋体" w:hAnsi="Times New Roman" w:cs="Times New Roman"/>
          <w:sz w:val="24"/>
        </w:rPr>
        <w:t>“</w:t>
      </w:r>
      <w:r w:rsidRPr="003C6E32">
        <w:rPr>
          <w:rFonts w:ascii="Times New Roman" w:eastAsia="仿宋" w:hAnsi="仿宋"/>
          <w:sz w:val="24"/>
        </w:rPr>
        <w:t>儿童陷失地</w:t>
      </w:r>
      <w:r w:rsidRPr="003C6E32">
        <w:rPr>
          <w:rFonts w:ascii="Times New Roman" w:eastAsia="宋体" w:hAnsi="宋体"/>
          <w:sz w:val="24"/>
        </w:rPr>
        <w:t>,</w:t>
      </w:r>
      <w:r w:rsidRPr="003C6E32">
        <w:rPr>
          <w:rFonts w:ascii="Times New Roman" w:eastAsia="仿宋" w:hAnsi="仿宋"/>
          <w:sz w:val="24"/>
        </w:rPr>
        <w:t>爱国心不移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可知漫画体现的是在沦陷区</w:t>
      </w:r>
      <w:r w:rsidRPr="003C6E32">
        <w:rPr>
          <w:rFonts w:ascii="Times New Roman" w:eastAsia="宋体" w:hAnsi="宋体"/>
          <w:sz w:val="24"/>
        </w:rPr>
        <w:t>,</w:t>
      </w:r>
      <w:r w:rsidRPr="003C6E32">
        <w:rPr>
          <w:rFonts w:ascii="Times New Roman" w:eastAsia="仿宋" w:hAnsi="仿宋"/>
          <w:sz w:val="24"/>
        </w:rPr>
        <w:t>儿童仍然身怀爱国之心</w:t>
      </w:r>
      <w:r w:rsidRPr="003C6E32">
        <w:rPr>
          <w:rFonts w:ascii="Times New Roman" w:eastAsia="宋体" w:hAnsi="宋体"/>
          <w:sz w:val="24"/>
        </w:rPr>
        <w:t>,</w:t>
      </w:r>
      <w:r w:rsidRPr="003C6E32">
        <w:rPr>
          <w:rFonts w:ascii="Times New Roman" w:eastAsia="仿宋" w:hAnsi="仿宋"/>
          <w:sz w:val="24"/>
        </w:rPr>
        <w:t>故该漫画在全民族抗战的背景下</w:t>
      </w:r>
      <w:r w:rsidRPr="003C6E32">
        <w:rPr>
          <w:rFonts w:ascii="Times New Roman" w:eastAsia="宋体" w:hAnsi="宋体"/>
          <w:sz w:val="24"/>
        </w:rPr>
        <w:t>,</w:t>
      </w:r>
      <w:r w:rsidRPr="003C6E32">
        <w:rPr>
          <w:rFonts w:ascii="Times New Roman" w:eastAsia="仿宋" w:hAnsi="仿宋"/>
          <w:sz w:val="24"/>
        </w:rPr>
        <w:t>有助于民众形成对国家认同的观念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中国传统文人画讲究以形写神</w:t>
      </w:r>
      <w:r w:rsidRPr="003C6E32">
        <w:rPr>
          <w:rFonts w:ascii="Times New Roman" w:eastAsia="宋体" w:hAnsi="宋体"/>
          <w:sz w:val="24"/>
        </w:rPr>
        <w:t>,</w:t>
      </w:r>
      <w:r w:rsidRPr="003C6E32">
        <w:rPr>
          <w:rFonts w:ascii="Times New Roman" w:eastAsia="仿宋" w:hAnsi="仿宋"/>
          <w:sz w:val="24"/>
        </w:rPr>
        <w:t>注重意境和彰显高尚品格</w:t>
      </w:r>
      <w:r w:rsidRPr="003C6E32">
        <w:rPr>
          <w:rFonts w:ascii="Times New Roman" w:eastAsia="宋体" w:hAnsi="宋体"/>
          <w:sz w:val="24"/>
        </w:rPr>
        <w:t>,</w:t>
      </w:r>
      <w:r w:rsidRPr="003C6E32">
        <w:rPr>
          <w:rFonts w:ascii="Times New Roman" w:eastAsia="仿宋" w:hAnsi="仿宋"/>
          <w:sz w:val="24"/>
        </w:rPr>
        <w:t>与材料中漫画的写实风格不同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材料反映的是抗日战争时期沦陷区的儿童热爱国家的表现</w:t>
      </w:r>
      <w:r w:rsidRPr="003C6E32">
        <w:rPr>
          <w:rFonts w:ascii="Times New Roman" w:eastAsia="宋体" w:hAnsi="宋体"/>
          <w:sz w:val="24"/>
        </w:rPr>
        <w:t>,</w:t>
      </w:r>
      <w:r w:rsidRPr="003C6E32">
        <w:rPr>
          <w:rFonts w:ascii="Times New Roman" w:eastAsia="仿宋" w:hAnsi="仿宋"/>
          <w:sz w:val="24"/>
        </w:rPr>
        <w:t>没有涉及批判国民政府的不抵抗政策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中国抗日战争时期</w:t>
      </w:r>
      <w:r w:rsidRPr="003C6E32">
        <w:rPr>
          <w:rFonts w:ascii="Times New Roman" w:eastAsia="宋体" w:hAnsi="宋体"/>
          <w:sz w:val="24"/>
        </w:rPr>
        <w:t>,</w:t>
      </w:r>
      <w:r w:rsidRPr="003C6E32">
        <w:rPr>
          <w:rFonts w:ascii="Times New Roman" w:eastAsia="仿宋" w:hAnsi="仿宋"/>
          <w:sz w:val="24"/>
        </w:rPr>
        <w:t>西方流行的艺术风格是反传统、反理性的现代主义</w:t>
      </w:r>
      <w:r w:rsidRPr="003C6E32">
        <w:rPr>
          <w:rFonts w:ascii="Times New Roman" w:eastAsia="宋体" w:hAnsi="宋体"/>
          <w:sz w:val="24"/>
        </w:rPr>
        <w:t>,</w:t>
      </w:r>
      <w:r w:rsidRPr="003C6E32">
        <w:rPr>
          <w:rFonts w:ascii="Times New Roman" w:eastAsia="仿宋" w:hAnsi="仿宋"/>
          <w:sz w:val="24"/>
        </w:rPr>
        <w:t>与材料中写实的风格不符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1947</w:t>
      </w:r>
      <w:r w:rsidRPr="003C6E32">
        <w:rPr>
          <w:rFonts w:ascii="Times New Roman" w:eastAsia="仿宋" w:hAnsi="仿宋"/>
          <w:sz w:val="24"/>
        </w:rPr>
        <w:t>年中国大部分地区正处在国民党专制统治之下</w:t>
      </w:r>
      <w:r w:rsidRPr="003C6E32">
        <w:rPr>
          <w:rFonts w:ascii="Times New Roman" w:eastAsia="宋体" w:hAnsi="宋体"/>
          <w:sz w:val="24"/>
        </w:rPr>
        <w:t>,</w:t>
      </w:r>
      <w:r w:rsidRPr="003C6E32">
        <w:rPr>
          <w:rFonts w:ascii="Times New Roman" w:eastAsia="仿宋" w:hAnsi="仿宋"/>
          <w:sz w:val="24"/>
        </w:rPr>
        <w:t>材料中邮票显示为</w:t>
      </w:r>
      <w:r w:rsidRPr="003C6E32">
        <w:rPr>
          <w:rFonts w:ascii="Times New Roman" w:eastAsia="宋体" w:hAnsi="Times New Roman" w:cs="Times New Roman"/>
          <w:sz w:val="24"/>
        </w:rPr>
        <w:t>“</w:t>
      </w:r>
      <w:r w:rsidRPr="003C6E32">
        <w:rPr>
          <w:rFonts w:ascii="Times New Roman" w:eastAsia="仿宋" w:hAnsi="仿宋"/>
          <w:sz w:val="24"/>
        </w:rPr>
        <w:t>纪念五四运动</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提出</w:t>
      </w:r>
      <w:r w:rsidRPr="003C6E32">
        <w:rPr>
          <w:rFonts w:ascii="Times New Roman" w:eastAsia="宋体" w:hAnsi="Times New Roman" w:cs="Times New Roman"/>
          <w:sz w:val="24"/>
        </w:rPr>
        <w:t>“</w:t>
      </w:r>
      <w:r w:rsidRPr="003C6E32">
        <w:rPr>
          <w:rFonts w:ascii="Times New Roman" w:eastAsia="仿宋" w:hAnsi="仿宋"/>
          <w:sz w:val="24"/>
        </w:rPr>
        <w:t>打破专制枷锁</w:t>
      </w:r>
      <w:r w:rsidRPr="003C6E32">
        <w:rPr>
          <w:rFonts w:ascii="Times New Roman" w:eastAsia="宋体" w:hAnsi="宋体"/>
          <w:sz w:val="24"/>
        </w:rPr>
        <w:t>,</w:t>
      </w:r>
      <w:r w:rsidRPr="003C6E32">
        <w:rPr>
          <w:rFonts w:ascii="Times New Roman" w:eastAsia="仿宋" w:hAnsi="仿宋"/>
          <w:sz w:val="24"/>
        </w:rPr>
        <w:t>争取民主自由</w:t>
      </w:r>
      <w:r w:rsidRPr="003C6E32">
        <w:rPr>
          <w:rFonts w:ascii="Times New Roman" w:eastAsia="宋体" w:hAnsi="Times New Roman" w:cs="Times New Roman"/>
          <w:sz w:val="24"/>
        </w:rPr>
        <w:t>”</w:t>
      </w:r>
      <w:r w:rsidRPr="003C6E32">
        <w:rPr>
          <w:rFonts w:ascii="Times New Roman" w:eastAsia="仿宋" w:hAnsi="仿宋"/>
          <w:sz w:val="24"/>
        </w:rPr>
        <w:t>的口号表明人民反对专制求民主的诉求</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;1946</w:t>
      </w:r>
      <w:r w:rsidRPr="003C6E32">
        <w:rPr>
          <w:rFonts w:ascii="Times New Roman" w:eastAsia="仿宋" w:hAnsi="仿宋"/>
          <w:sz w:val="24"/>
        </w:rPr>
        <w:t>年</w:t>
      </w:r>
      <w:r w:rsidRPr="003C6E32">
        <w:rPr>
          <w:rFonts w:ascii="Times New Roman" w:eastAsia="宋体" w:hAnsi="宋体"/>
          <w:sz w:val="24"/>
        </w:rPr>
        <w:t>6</w:t>
      </w:r>
      <w:r w:rsidRPr="003C6E32">
        <w:rPr>
          <w:rFonts w:ascii="Times New Roman" w:eastAsia="仿宋" w:hAnsi="仿宋"/>
          <w:sz w:val="24"/>
        </w:rPr>
        <w:t>月国民党发动内战</w:t>
      </w:r>
      <w:r w:rsidRPr="003C6E32">
        <w:rPr>
          <w:rFonts w:ascii="Times New Roman" w:eastAsia="宋体" w:hAnsi="宋体"/>
          <w:sz w:val="24"/>
        </w:rPr>
        <w:t>,</w:t>
      </w:r>
      <w:r w:rsidRPr="003C6E32">
        <w:rPr>
          <w:rFonts w:ascii="Times New Roman" w:eastAsia="仿宋" w:hAnsi="仿宋"/>
          <w:sz w:val="24"/>
        </w:rPr>
        <w:t>表明政协协议中实施和平建国纲领等内容并没有得到有效贯彻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辽沈战役开始于</w:t>
      </w:r>
      <w:r w:rsidRPr="003C6E32">
        <w:rPr>
          <w:rFonts w:ascii="Times New Roman" w:eastAsia="宋体" w:hAnsi="宋体"/>
          <w:sz w:val="24"/>
        </w:rPr>
        <w:t>1948</w:t>
      </w:r>
      <w:r w:rsidRPr="003C6E32">
        <w:rPr>
          <w:rFonts w:ascii="Times New Roman" w:eastAsia="仿宋" w:hAnsi="仿宋"/>
          <w:sz w:val="24"/>
        </w:rPr>
        <w:t>年</w:t>
      </w:r>
      <w:r w:rsidRPr="003C6E32">
        <w:rPr>
          <w:rFonts w:ascii="Times New Roman" w:eastAsia="宋体" w:hAnsi="宋体"/>
          <w:sz w:val="24"/>
        </w:rPr>
        <w:t>9</w:t>
      </w:r>
      <w:r w:rsidRPr="003C6E32">
        <w:rPr>
          <w:rFonts w:ascii="Times New Roman" w:eastAsia="仿宋" w:hAnsi="仿宋"/>
          <w:sz w:val="24"/>
        </w:rPr>
        <w:t>月</w:t>
      </w:r>
      <w:r w:rsidRPr="003C6E32">
        <w:rPr>
          <w:rFonts w:ascii="Times New Roman" w:eastAsia="宋体" w:hAnsi="宋体"/>
          <w:sz w:val="24"/>
        </w:rPr>
        <w:t>,</w:t>
      </w:r>
      <w:r w:rsidRPr="003C6E32">
        <w:rPr>
          <w:rFonts w:ascii="Times New Roman" w:eastAsia="仿宋" w:hAnsi="仿宋"/>
          <w:sz w:val="24"/>
        </w:rPr>
        <w:t>与材料中时间信息不符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国民党军队主力基本被消灭是在三大战役之后</w:t>
      </w:r>
      <w:r w:rsidRPr="003C6E32">
        <w:rPr>
          <w:rFonts w:ascii="Times New Roman" w:eastAsia="宋体" w:hAnsi="宋体"/>
          <w:sz w:val="24"/>
        </w:rPr>
        <w:t>,</w:t>
      </w:r>
      <w:r w:rsidRPr="003C6E32">
        <w:rPr>
          <w:rFonts w:ascii="Times New Roman" w:eastAsia="仿宋" w:hAnsi="仿宋"/>
          <w:sz w:val="24"/>
        </w:rPr>
        <w:t>与材料中的时间不符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中国的共产主义对于我们的安全将无足轻重</w:t>
      </w:r>
      <w:r w:rsidRPr="003C6E32">
        <w:rPr>
          <w:rFonts w:ascii="Times New Roman" w:eastAsia="宋体" w:hAnsi="宋体"/>
          <w:sz w:val="24"/>
        </w:rPr>
        <w:t>,</w:t>
      </w:r>
      <w:r w:rsidRPr="003C6E32">
        <w:rPr>
          <w:rFonts w:ascii="Times New Roman" w:eastAsia="仿宋" w:hAnsi="仿宋"/>
          <w:sz w:val="24"/>
        </w:rPr>
        <w:t>只有当中国成为苏联附庸时</w:t>
      </w:r>
      <w:r w:rsidRPr="003C6E32">
        <w:rPr>
          <w:rFonts w:ascii="Times New Roman" w:eastAsia="宋体" w:hAnsi="宋体"/>
          <w:sz w:val="24"/>
        </w:rPr>
        <w:t>,</w:t>
      </w:r>
      <w:r w:rsidRPr="003C6E32">
        <w:rPr>
          <w:rFonts w:ascii="Times New Roman" w:eastAsia="仿宋" w:hAnsi="仿宋"/>
          <w:sz w:val="24"/>
        </w:rPr>
        <w:t>它才能对我们的安全构成潜在的严重威胁</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可知美国看重的是中国是否倒向苏联一边</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;1948</w:t>
      </w:r>
      <w:r w:rsidRPr="003C6E32">
        <w:rPr>
          <w:rFonts w:ascii="Times New Roman" w:eastAsia="仿宋" w:hAnsi="仿宋"/>
          <w:sz w:val="24"/>
        </w:rPr>
        <w:t>年</w:t>
      </w:r>
      <w:r w:rsidRPr="003C6E32">
        <w:rPr>
          <w:rFonts w:ascii="Times New Roman" w:eastAsia="宋体" w:hAnsi="宋体"/>
          <w:sz w:val="24"/>
        </w:rPr>
        <w:t>9</w:t>
      </w:r>
      <w:r w:rsidRPr="003C6E32">
        <w:rPr>
          <w:rFonts w:ascii="Times New Roman" w:eastAsia="仿宋" w:hAnsi="仿宋"/>
          <w:sz w:val="24"/>
        </w:rPr>
        <w:t>月辽沈战役才刚刚打响</w:t>
      </w:r>
      <w:r w:rsidRPr="003C6E32">
        <w:rPr>
          <w:rFonts w:ascii="Times New Roman" w:eastAsia="宋体" w:hAnsi="宋体"/>
          <w:sz w:val="24"/>
        </w:rPr>
        <w:t>,</w:t>
      </w:r>
      <w:r w:rsidRPr="003C6E32">
        <w:rPr>
          <w:rFonts w:ascii="Times New Roman" w:eastAsia="仿宋" w:hAnsi="仿宋"/>
          <w:sz w:val="24"/>
        </w:rPr>
        <w:t>结果未知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材料说的是美国看待中国的出发点</w:t>
      </w:r>
      <w:r w:rsidRPr="003C6E32">
        <w:rPr>
          <w:rFonts w:ascii="Times New Roman" w:eastAsia="宋体" w:hAnsi="宋体"/>
          <w:sz w:val="24"/>
        </w:rPr>
        <w:t>,</w:t>
      </w:r>
      <w:r w:rsidRPr="003C6E32">
        <w:rPr>
          <w:rFonts w:ascii="Times New Roman" w:eastAsia="仿宋" w:hAnsi="仿宋"/>
          <w:sz w:val="24"/>
        </w:rPr>
        <w:t>并不是中国的国际地位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材料说的是中国共产党对美苏态度的重要性</w:t>
      </w:r>
      <w:r w:rsidRPr="003C6E32">
        <w:rPr>
          <w:rFonts w:ascii="Times New Roman" w:eastAsia="宋体" w:hAnsi="宋体"/>
          <w:sz w:val="24"/>
        </w:rPr>
        <w:t>,</w:t>
      </w:r>
      <w:r w:rsidRPr="003C6E32">
        <w:rPr>
          <w:rFonts w:ascii="Times New Roman" w:eastAsia="仿宋" w:hAnsi="仿宋"/>
          <w:sz w:val="24"/>
        </w:rPr>
        <w:t>并不是美苏对中国解放战争的立场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材料中的干部是为了接管城市</w:t>
      </w:r>
      <w:r w:rsidRPr="003C6E32">
        <w:rPr>
          <w:rFonts w:ascii="Times New Roman" w:eastAsia="宋体" w:hAnsi="宋体"/>
          <w:sz w:val="24"/>
        </w:rPr>
        <w:t>,</w:t>
      </w:r>
      <w:r w:rsidRPr="003C6E32">
        <w:rPr>
          <w:rFonts w:ascii="Times New Roman" w:eastAsia="仿宋" w:hAnsi="仿宋"/>
          <w:sz w:val="24"/>
        </w:rPr>
        <w:t>而不是深入农村搞土地改革</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战略决战在</w:t>
      </w:r>
      <w:r w:rsidRPr="003C6E32">
        <w:rPr>
          <w:rFonts w:ascii="Times New Roman" w:eastAsia="宋体" w:hAnsi="宋体"/>
          <w:sz w:val="24"/>
        </w:rPr>
        <w:t>1949</w:t>
      </w:r>
      <w:r w:rsidRPr="003C6E32">
        <w:rPr>
          <w:rFonts w:ascii="Times New Roman" w:eastAsia="仿宋" w:hAnsi="仿宋"/>
          <w:sz w:val="24"/>
        </w:rPr>
        <w:t>年</w:t>
      </w:r>
      <w:r w:rsidRPr="003C6E32">
        <w:rPr>
          <w:rFonts w:ascii="Times New Roman" w:eastAsia="宋体" w:hAnsi="宋体"/>
          <w:sz w:val="24"/>
        </w:rPr>
        <w:t>1</w:t>
      </w:r>
      <w:r w:rsidRPr="003C6E32">
        <w:rPr>
          <w:rFonts w:ascii="Times New Roman" w:eastAsia="仿宋" w:hAnsi="仿宋"/>
          <w:sz w:val="24"/>
        </w:rPr>
        <w:t>月已经取得胜利</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随着解放战争不断走向胜利</w:t>
      </w:r>
      <w:r w:rsidRPr="003C6E32">
        <w:rPr>
          <w:rFonts w:ascii="Times New Roman" w:eastAsia="宋体" w:hAnsi="宋体"/>
          <w:sz w:val="24"/>
        </w:rPr>
        <w:t>,</w:t>
      </w:r>
      <w:r w:rsidRPr="003C6E32">
        <w:rPr>
          <w:rFonts w:ascii="Times New Roman" w:eastAsia="仿宋" w:hAnsi="仿宋"/>
          <w:sz w:val="24"/>
        </w:rPr>
        <w:t>中国共产党的工作重心逐渐由农村转向城市</w:t>
      </w:r>
      <w:r w:rsidRPr="003C6E32">
        <w:rPr>
          <w:rFonts w:ascii="Times New Roman" w:eastAsia="宋体" w:hAnsi="宋体"/>
          <w:sz w:val="24"/>
        </w:rPr>
        <w:t>,1949</w:t>
      </w:r>
      <w:r w:rsidRPr="003C6E32">
        <w:rPr>
          <w:rFonts w:ascii="Times New Roman" w:eastAsia="仿宋" w:hAnsi="仿宋"/>
          <w:sz w:val="24"/>
        </w:rPr>
        <w:t>年</w:t>
      </w:r>
      <w:r w:rsidRPr="003C6E32">
        <w:rPr>
          <w:rFonts w:ascii="Times New Roman" w:eastAsia="宋体" w:hAnsi="宋体"/>
          <w:sz w:val="24"/>
        </w:rPr>
        <w:t>6</w:t>
      </w:r>
      <w:r w:rsidRPr="003C6E32">
        <w:rPr>
          <w:rFonts w:ascii="Times New Roman" w:eastAsia="仿宋" w:hAnsi="仿宋"/>
          <w:sz w:val="24"/>
        </w:rPr>
        <w:t>月中共中央抽调大量的干部</w:t>
      </w:r>
      <w:r w:rsidRPr="003C6E32">
        <w:rPr>
          <w:rFonts w:ascii="Times New Roman" w:eastAsia="宋体" w:hAnsi="宋体"/>
          <w:sz w:val="24"/>
        </w:rPr>
        <w:t>,</w:t>
      </w:r>
      <w:r w:rsidRPr="003C6E32">
        <w:rPr>
          <w:rFonts w:ascii="Times New Roman" w:eastAsia="仿宋" w:hAnsi="仿宋"/>
          <w:sz w:val="24"/>
        </w:rPr>
        <w:t>准备对华南、西南和西北各省进行接管</w:t>
      </w:r>
      <w:r w:rsidRPr="003C6E32">
        <w:rPr>
          <w:rFonts w:ascii="Times New Roman" w:eastAsia="宋体" w:hAnsi="宋体"/>
          <w:sz w:val="24"/>
        </w:rPr>
        <w:t>,</w:t>
      </w:r>
      <w:r w:rsidRPr="003C6E32">
        <w:rPr>
          <w:rFonts w:ascii="Times New Roman" w:eastAsia="仿宋" w:hAnsi="仿宋"/>
          <w:sz w:val="24"/>
        </w:rPr>
        <w:t>这些措施有利于工作重心的转移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材料中要抽调的是城市管理的干部</w:t>
      </w:r>
      <w:r w:rsidRPr="003C6E32">
        <w:rPr>
          <w:rFonts w:ascii="Times New Roman" w:eastAsia="宋体" w:hAnsi="宋体"/>
          <w:sz w:val="24"/>
        </w:rPr>
        <w:t>,</w:t>
      </w:r>
      <w:r w:rsidRPr="003C6E32">
        <w:rPr>
          <w:rFonts w:ascii="Times New Roman" w:eastAsia="仿宋" w:hAnsi="仿宋"/>
          <w:sz w:val="24"/>
        </w:rPr>
        <w:t>与加速向全国进军的速度关系不大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共同之处</w:t>
      </w:r>
      <w:r w:rsidRPr="003C6E32">
        <w:rPr>
          <w:rFonts w:ascii="Times New Roman" w:eastAsia="宋体" w:hAnsi="宋体"/>
          <w:sz w:val="24"/>
        </w:rPr>
        <w:t>:</w:t>
      </w:r>
      <w:r w:rsidRPr="003C6E32">
        <w:rPr>
          <w:rFonts w:ascii="Times New Roman" w:eastAsia="宋体" w:hAnsi="宋体"/>
          <w:sz w:val="24"/>
        </w:rPr>
        <w:t>以史为鉴</w:t>
      </w:r>
      <w:r w:rsidRPr="003C6E32">
        <w:rPr>
          <w:rFonts w:ascii="Times New Roman" w:eastAsia="宋体" w:hAnsi="宋体"/>
          <w:sz w:val="24"/>
        </w:rPr>
        <w:t>,</w:t>
      </w:r>
      <w:r w:rsidRPr="003C6E32">
        <w:rPr>
          <w:rFonts w:ascii="Times New Roman" w:eastAsia="宋体" w:hAnsi="宋体"/>
          <w:sz w:val="24"/>
        </w:rPr>
        <w:t>珍爱和平</w:t>
      </w:r>
      <w:r w:rsidRPr="003C6E32">
        <w:rPr>
          <w:rFonts w:ascii="Times New Roman" w:eastAsia="宋体" w:hAnsi="宋体"/>
          <w:sz w:val="24"/>
        </w:rPr>
        <w:t>,</w:t>
      </w:r>
      <w:r w:rsidRPr="003C6E32">
        <w:rPr>
          <w:rFonts w:ascii="Times New Roman" w:eastAsia="宋体" w:hAnsi="宋体"/>
          <w:sz w:val="24"/>
        </w:rPr>
        <w:t>警惕法西斯主义</w:t>
      </w:r>
      <w:r w:rsidRPr="003C6E32">
        <w:rPr>
          <w:rFonts w:ascii="Times New Roman" w:eastAsia="宋体" w:hAnsi="宋体"/>
          <w:sz w:val="24"/>
        </w:rPr>
        <w:t>;</w:t>
      </w:r>
      <w:r w:rsidRPr="003C6E32">
        <w:rPr>
          <w:rFonts w:ascii="Times New Roman" w:eastAsia="宋体" w:hAnsi="宋体"/>
          <w:sz w:val="24"/>
        </w:rPr>
        <w:t>尊重生命</w:t>
      </w:r>
      <w:r w:rsidRPr="003C6E32">
        <w:rPr>
          <w:rFonts w:ascii="Times New Roman" w:eastAsia="宋体" w:hAnsi="宋体"/>
          <w:sz w:val="24"/>
        </w:rPr>
        <w:t>,</w:t>
      </w:r>
      <w:r w:rsidRPr="003C6E32">
        <w:rPr>
          <w:rFonts w:ascii="Times New Roman" w:eastAsia="宋体" w:hAnsi="宋体"/>
          <w:sz w:val="24"/>
        </w:rPr>
        <w:t>凸显人性</w:t>
      </w:r>
      <w:r w:rsidRPr="003C6E32">
        <w:rPr>
          <w:rFonts w:ascii="Times New Roman" w:eastAsia="宋体" w:hAnsi="宋体"/>
          <w:sz w:val="24"/>
        </w:rPr>
        <w:t>;</w:t>
      </w:r>
      <w:r w:rsidRPr="003C6E32">
        <w:rPr>
          <w:rFonts w:ascii="Times New Roman" w:eastAsia="宋体" w:hAnsi="宋体"/>
          <w:sz w:val="24"/>
        </w:rPr>
        <w:t>各国政府均有特定的政治考量。</w:t>
      </w:r>
    </w:p>
    <w:p w:rsidR="0041172F" w:rsidRPr="003C6E32" w:rsidRDefault="0041172F" w:rsidP="0041172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背景</w:t>
      </w:r>
      <w:r w:rsidRPr="003C6E32">
        <w:rPr>
          <w:rFonts w:ascii="Times New Roman" w:eastAsia="宋体" w:hAnsi="宋体"/>
          <w:sz w:val="24"/>
        </w:rPr>
        <w:t>:</w:t>
      </w:r>
      <w:r w:rsidRPr="003C6E32">
        <w:rPr>
          <w:rFonts w:ascii="Times New Roman" w:eastAsia="宋体" w:hAnsi="宋体"/>
          <w:sz w:val="24"/>
        </w:rPr>
        <w:t>政治上拨乱反正</w:t>
      </w:r>
      <w:r w:rsidRPr="003C6E32">
        <w:rPr>
          <w:rFonts w:ascii="Times New Roman" w:eastAsia="宋体" w:hAnsi="宋体"/>
          <w:sz w:val="24"/>
        </w:rPr>
        <w:t>;</w:t>
      </w:r>
      <w:r w:rsidRPr="003C6E32">
        <w:rPr>
          <w:rFonts w:ascii="Times New Roman" w:eastAsia="宋体" w:hAnsi="宋体"/>
          <w:sz w:val="24"/>
        </w:rPr>
        <w:t>经济上改革开放</w:t>
      </w:r>
      <w:r w:rsidRPr="003C6E32">
        <w:rPr>
          <w:rFonts w:ascii="Times New Roman" w:eastAsia="宋体" w:hAnsi="宋体"/>
          <w:sz w:val="24"/>
        </w:rPr>
        <w:t>;</w:t>
      </w:r>
      <w:r w:rsidRPr="003C6E32">
        <w:rPr>
          <w:rFonts w:ascii="Times New Roman" w:eastAsia="宋体" w:hAnsi="宋体"/>
          <w:sz w:val="24"/>
        </w:rPr>
        <w:t>思想文化方面重新提出</w:t>
      </w:r>
      <w:r w:rsidRPr="003C6E32">
        <w:rPr>
          <w:rFonts w:ascii="Times New Roman" w:eastAsia="宋体" w:hAnsi="Times New Roman" w:cs="Times New Roman"/>
          <w:sz w:val="24"/>
        </w:rPr>
        <w:t>“</w:t>
      </w:r>
      <w:r w:rsidRPr="003C6E32">
        <w:rPr>
          <w:rFonts w:ascii="Times New Roman" w:eastAsia="宋体" w:hAnsi="宋体"/>
          <w:sz w:val="24"/>
        </w:rPr>
        <w:t>双百</w:t>
      </w:r>
      <w:r w:rsidRPr="003C6E32">
        <w:rPr>
          <w:rFonts w:ascii="Times New Roman" w:eastAsia="宋体" w:hAnsi="Times New Roman" w:cs="Times New Roman"/>
          <w:sz w:val="24"/>
        </w:rPr>
        <w:t>”</w:t>
      </w:r>
      <w:r w:rsidRPr="003C6E32">
        <w:rPr>
          <w:rFonts w:ascii="Times New Roman" w:eastAsia="宋体" w:hAnsi="宋体"/>
          <w:sz w:val="24"/>
        </w:rPr>
        <w:t>方针</w:t>
      </w:r>
      <w:r w:rsidRPr="003C6E32">
        <w:rPr>
          <w:rFonts w:ascii="Times New Roman" w:eastAsia="宋体" w:hAnsi="宋体"/>
          <w:sz w:val="24"/>
        </w:rPr>
        <w:t>;</w:t>
      </w:r>
      <w:r w:rsidRPr="003C6E32">
        <w:rPr>
          <w:rFonts w:ascii="Times New Roman" w:eastAsia="宋体" w:hAnsi="宋体"/>
          <w:sz w:val="24"/>
        </w:rPr>
        <w:t>两岸关系改善。</w:t>
      </w:r>
    </w:p>
    <w:p w:rsidR="0041172F" w:rsidRPr="003C6E32" w:rsidRDefault="0041172F" w:rsidP="0041172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意义</w:t>
      </w:r>
      <w:r w:rsidRPr="003C6E32">
        <w:rPr>
          <w:rFonts w:ascii="Times New Roman" w:eastAsia="宋体" w:hAnsi="宋体"/>
          <w:sz w:val="24"/>
        </w:rPr>
        <w:t>:</w:t>
      </w:r>
      <w:r w:rsidRPr="003C6E32">
        <w:rPr>
          <w:rFonts w:ascii="Times New Roman" w:eastAsia="宋体" w:hAnsi="宋体"/>
          <w:sz w:val="24"/>
        </w:rPr>
        <w:t>强调中国人民在世界反法西斯战争中的贡献与作用</w:t>
      </w:r>
      <w:r w:rsidRPr="003C6E32">
        <w:rPr>
          <w:rFonts w:ascii="Times New Roman" w:eastAsia="宋体" w:hAnsi="宋体"/>
          <w:sz w:val="24"/>
        </w:rPr>
        <w:t>;</w:t>
      </w:r>
      <w:r w:rsidRPr="003C6E32">
        <w:rPr>
          <w:rFonts w:ascii="Times New Roman" w:eastAsia="宋体" w:hAnsi="宋体"/>
          <w:sz w:val="24"/>
        </w:rPr>
        <w:t>呼吁各方求同存异、共谋发展</w:t>
      </w:r>
      <w:r w:rsidRPr="003C6E32">
        <w:rPr>
          <w:rFonts w:ascii="Times New Roman" w:eastAsia="宋体" w:hAnsi="宋体"/>
          <w:sz w:val="24"/>
        </w:rPr>
        <w:t>;</w:t>
      </w:r>
      <w:r w:rsidRPr="003C6E32">
        <w:rPr>
          <w:rFonts w:ascii="Times New Roman" w:eastAsia="宋体" w:hAnsi="宋体"/>
          <w:sz w:val="24"/>
        </w:rPr>
        <w:t>维护世界和平、谴责法西斯暴行。</w:t>
      </w:r>
    </w:p>
    <w:p w:rsidR="0041172F" w:rsidRPr="003C6E32" w:rsidRDefault="0041172F" w:rsidP="0041172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艾奇逊的观点有一定的合理性。国民政府统治时期</w:t>
      </w:r>
      <w:r w:rsidRPr="003C6E32">
        <w:rPr>
          <w:rFonts w:ascii="Times New Roman" w:eastAsia="宋体" w:hAnsi="宋体"/>
          <w:sz w:val="24"/>
        </w:rPr>
        <w:t>,</w:t>
      </w:r>
      <w:r w:rsidRPr="003C6E32">
        <w:rPr>
          <w:rFonts w:ascii="Times New Roman" w:eastAsia="宋体" w:hAnsi="宋体"/>
          <w:sz w:val="24"/>
        </w:rPr>
        <w:t>国民政府滥发纸币导致通货膨胀</w:t>
      </w:r>
      <w:r w:rsidRPr="003C6E32">
        <w:rPr>
          <w:rFonts w:ascii="Times New Roman" w:eastAsia="宋体" w:hAnsi="宋体"/>
          <w:sz w:val="24"/>
        </w:rPr>
        <w:t>,</w:t>
      </w:r>
      <w:r w:rsidRPr="003C6E32">
        <w:rPr>
          <w:rFonts w:ascii="Times New Roman" w:eastAsia="宋体" w:hAnsi="宋体"/>
          <w:sz w:val="24"/>
        </w:rPr>
        <w:t>官僚资本巧取豪夺</w:t>
      </w:r>
      <w:r w:rsidRPr="003C6E32">
        <w:rPr>
          <w:rFonts w:ascii="Times New Roman" w:eastAsia="宋体" w:hAnsi="宋体"/>
          <w:sz w:val="24"/>
        </w:rPr>
        <w:t>,</w:t>
      </w:r>
      <w:r w:rsidRPr="003C6E32">
        <w:rPr>
          <w:rFonts w:ascii="Times New Roman" w:eastAsia="宋体" w:hAnsi="宋体"/>
          <w:sz w:val="24"/>
        </w:rPr>
        <w:t>导致民不聊生</w:t>
      </w:r>
      <w:r w:rsidRPr="003C6E32">
        <w:rPr>
          <w:rFonts w:ascii="Times New Roman" w:eastAsia="宋体" w:hAnsi="宋体"/>
          <w:sz w:val="24"/>
        </w:rPr>
        <w:t>;</w:t>
      </w:r>
      <w:r w:rsidRPr="003C6E32">
        <w:rPr>
          <w:rFonts w:ascii="Times New Roman" w:eastAsia="宋体" w:hAnsi="宋体"/>
          <w:sz w:val="24"/>
        </w:rPr>
        <w:t>同时伪国民大会的召开和伪宪法的制定</w:t>
      </w:r>
      <w:r w:rsidRPr="003C6E32">
        <w:rPr>
          <w:rFonts w:ascii="Times New Roman" w:eastAsia="宋体" w:hAnsi="宋体"/>
          <w:sz w:val="24"/>
        </w:rPr>
        <w:t>,</w:t>
      </w:r>
      <w:r w:rsidRPr="003C6E32">
        <w:rPr>
          <w:rFonts w:ascii="Times New Roman" w:eastAsia="宋体" w:hAnsi="宋体"/>
          <w:sz w:val="24"/>
        </w:rPr>
        <w:t>使国民党建立一党专制独裁统治丧失了政治信誉。这些措施导致国民党失去民心</w:t>
      </w:r>
      <w:r w:rsidRPr="003C6E32">
        <w:rPr>
          <w:rFonts w:ascii="Times New Roman" w:eastAsia="宋体" w:hAnsi="宋体"/>
          <w:sz w:val="24"/>
        </w:rPr>
        <w:t>,</w:t>
      </w:r>
      <w:r w:rsidRPr="003C6E32">
        <w:rPr>
          <w:rFonts w:ascii="Times New Roman" w:eastAsia="宋体" w:hAnsi="宋体"/>
          <w:sz w:val="24"/>
        </w:rPr>
        <w:t>必然导致失败。而中国共产党在解放区推行土地改革</w:t>
      </w:r>
      <w:r w:rsidRPr="003C6E32">
        <w:rPr>
          <w:rFonts w:ascii="Times New Roman" w:eastAsia="宋体" w:hAnsi="宋体"/>
          <w:sz w:val="24"/>
        </w:rPr>
        <w:t>,</w:t>
      </w:r>
      <w:r w:rsidRPr="003C6E32">
        <w:rPr>
          <w:rFonts w:ascii="Times New Roman" w:eastAsia="宋体" w:hAnsi="宋体"/>
          <w:sz w:val="24"/>
        </w:rPr>
        <w:t>农民实现政治、经济翻身</w:t>
      </w:r>
      <w:r w:rsidRPr="003C6E32">
        <w:rPr>
          <w:rFonts w:ascii="Times New Roman" w:eastAsia="宋体" w:hAnsi="宋体"/>
          <w:sz w:val="24"/>
        </w:rPr>
        <w:t>;</w:t>
      </w:r>
      <w:r w:rsidRPr="003C6E32">
        <w:rPr>
          <w:rFonts w:ascii="Times New Roman" w:eastAsia="宋体" w:hAnsi="宋体"/>
          <w:sz w:val="24"/>
        </w:rPr>
        <w:t>在政治上坚持和平、民主、团结</w:t>
      </w:r>
      <w:r w:rsidRPr="003C6E32">
        <w:rPr>
          <w:rFonts w:ascii="Times New Roman" w:eastAsia="宋体" w:hAnsi="宋体"/>
          <w:sz w:val="24"/>
        </w:rPr>
        <w:t>,</w:t>
      </w:r>
      <w:r w:rsidRPr="003C6E32">
        <w:rPr>
          <w:rFonts w:ascii="Times New Roman" w:eastAsia="宋体" w:hAnsi="宋体"/>
          <w:sz w:val="24"/>
        </w:rPr>
        <w:t>赢得各界人士支持</w:t>
      </w:r>
      <w:r w:rsidRPr="003C6E32">
        <w:rPr>
          <w:rFonts w:ascii="Times New Roman" w:eastAsia="宋体" w:hAnsi="宋体"/>
          <w:sz w:val="24"/>
        </w:rPr>
        <w:t>,</w:t>
      </w:r>
      <w:r w:rsidRPr="003C6E32">
        <w:rPr>
          <w:rFonts w:ascii="Times New Roman" w:eastAsia="宋体" w:hAnsi="宋体"/>
          <w:sz w:val="24"/>
        </w:rPr>
        <w:t>这是中国共产党胜利的根源。</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B6A" w:rsidRDefault="005D1B6A">
      <w:r>
        <w:separator/>
      </w:r>
    </w:p>
  </w:endnote>
  <w:endnote w:type="continuationSeparator" w:id="1">
    <w:p w:rsidR="005D1B6A" w:rsidRDefault="005D1B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B6A" w:rsidRDefault="005D1B6A">
      <w:r>
        <w:separator/>
      </w:r>
    </w:p>
  </w:footnote>
  <w:footnote w:type="continuationSeparator" w:id="1">
    <w:p w:rsidR="005D1B6A" w:rsidRDefault="005D1B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1172F"/>
    <w:rsid w:val="0000142D"/>
    <w:rsid w:val="00011F08"/>
    <w:rsid w:val="00013FC7"/>
    <w:rsid w:val="00020117"/>
    <w:rsid w:val="00022310"/>
    <w:rsid w:val="00022559"/>
    <w:rsid w:val="00036FA0"/>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1DE4"/>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172F"/>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1B6A"/>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E87"/>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5C91"/>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72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1172F"/>
    <w:pPr>
      <w:outlineLvl w:val="4"/>
    </w:pPr>
  </w:style>
</w:styles>
</file>

<file path=word/webSettings.xml><?xml version="1.0" encoding="utf-8"?>
<w:webSettings xmlns:r="http://schemas.openxmlformats.org/officeDocument/2006/relationships" xmlns:w="http://schemas.openxmlformats.org/wordprocessingml/2006/main">
  <w:divs>
    <w:div w:id="17171970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9E0C8-4B7D-4AD7-9E1C-8ACAF33D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2021-02-27T07:35:00Z</dcterms:created>
  <dcterms:modified xsi:type="dcterms:W3CDTF">2022-04-26T06:17:00Z</dcterms:modified>
</cp:coreProperties>
</file>